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4B8D8485" w14:textId="0C60B892" w:rsidR="001B099C" w:rsidRPr="00F763EB" w:rsidRDefault="008A52BD" w:rsidP="008A52BD">
      <w:pPr>
        <w:pStyle w:val="Subtitle"/>
        <w:spacing w:before="60" w:after="60"/>
        <w:jc w:val="center"/>
        <w:rPr>
          <w:rFonts w:ascii="Arial" w:hAnsi="Arial" w:cs="Arial"/>
          <w:b/>
          <w:bCs/>
          <w:sz w:val="20"/>
          <w:szCs w:val="20"/>
          <w:u w:val="none"/>
          <w:lang w:val="lt-LT"/>
        </w:rPr>
      </w:pPr>
      <w:r w:rsidRPr="008A52BD">
        <w:rPr>
          <w:rFonts w:ascii="Arial" w:hAnsi="Arial" w:cs="Arial"/>
          <w:i/>
          <w:iCs/>
          <w:sz w:val="20"/>
          <w:szCs w:val="20"/>
          <w:lang w:val="lt-LT"/>
        </w:rPr>
        <w:t>Palo Alto programinės įrangos licencijų palaikym</w:t>
      </w:r>
      <w:r>
        <w:rPr>
          <w:rFonts w:ascii="Arial" w:hAnsi="Arial" w:cs="Arial"/>
          <w:i/>
          <w:iCs/>
          <w:sz w:val="20"/>
          <w:szCs w:val="20"/>
          <w:lang w:val="lt-LT"/>
        </w:rPr>
        <w:t xml:space="preserve">o </w:t>
      </w:r>
      <w:r w:rsidRPr="008A52BD">
        <w:rPr>
          <w:rFonts w:ascii="Arial" w:hAnsi="Arial" w:cs="Arial"/>
          <w:i/>
          <w:iCs/>
          <w:sz w:val="20"/>
          <w:szCs w:val="20"/>
          <w:lang w:val="lt-LT"/>
        </w:rPr>
        <w:t>paslaug</w:t>
      </w:r>
      <w:r>
        <w:rPr>
          <w:rFonts w:ascii="Arial" w:hAnsi="Arial" w:cs="Arial"/>
          <w:i/>
          <w:iCs/>
          <w:sz w:val="20"/>
          <w:szCs w:val="20"/>
          <w:lang w:val="lt-LT"/>
        </w:rPr>
        <w:t>ų</w:t>
      </w:r>
      <w:r w:rsidR="00C22296" w:rsidRPr="00F763EB">
        <w:rPr>
          <w:rFonts w:ascii="Arial" w:hAnsi="Arial" w:cs="Arial"/>
          <w:i/>
          <w:iCs/>
          <w:sz w:val="20"/>
          <w:szCs w:val="20"/>
          <w:lang w:val="lt-LT"/>
        </w:rPr>
        <w:t xml:space="preserve"> pirkimas</w:t>
      </w:r>
    </w:p>
    <w:p w14:paraId="645DC51D" w14:textId="1FEA3C60" w:rsidR="004C2502" w:rsidRPr="00772262" w:rsidRDefault="00842FF7"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3-13T00:00:00Z">
            <w:dateFormat w:val="yyyy 'm.' MMMM d 'd.'"/>
            <w:lid w:val="lt-LT"/>
            <w:storeMappedDataAs w:val="dateTime"/>
            <w:calendar w:val="gregorian"/>
          </w:date>
        </w:sdtPr>
        <w:sdtEndPr/>
        <w:sdtContent>
          <w:r w:rsidR="00772262" w:rsidRPr="00772262">
            <w:rPr>
              <w:rFonts w:ascii="Arial" w:hAnsi="Arial" w:cs="Arial"/>
              <w:color w:val="000000" w:themeColor="text1"/>
              <w:sz w:val="20"/>
              <w:szCs w:val="20"/>
              <w:u w:val="none"/>
              <w:lang w:val="lt-LT"/>
            </w:rPr>
            <w:t>2026 m. kovo 13 d.</w:t>
          </w:r>
        </w:sdtContent>
      </w:sdt>
      <w:r w:rsidR="004C2502" w:rsidRPr="00772262">
        <w:rPr>
          <w:rFonts w:ascii="Arial" w:hAnsi="Arial" w:cs="Arial"/>
          <w:color w:val="000000" w:themeColor="text1"/>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Default="00A066A6">
          <w:pPr>
            <w:pStyle w:val="TOCHeading"/>
          </w:pPr>
        </w:p>
        <w:p w14:paraId="6EA3AA4C" w14:textId="09BA57D4" w:rsidR="00F71F1D" w:rsidRDefault="00A066A6">
          <w:pPr>
            <w:pStyle w:val="TOC1"/>
            <w:rPr>
              <w:rFonts w:asciiTheme="minorHAnsi" w:eastAsiaTheme="minorEastAsia" w:hAnsiTheme="minorHAnsi" w:cstheme="minorBidi"/>
              <w:bCs w:val="0"/>
              <w:iCs w:val="0"/>
              <w:caps w:val="0"/>
              <w:kern w:val="2"/>
              <w14:ligatures w14:val="standardContextual"/>
            </w:rPr>
          </w:pPr>
          <w:r>
            <w:fldChar w:fldCharType="begin"/>
          </w:r>
          <w:r>
            <w:instrText xml:space="preserve"> TOC \o "1-3" \h \z \u </w:instrText>
          </w:r>
          <w:r>
            <w:fldChar w:fldCharType="separate"/>
          </w:r>
          <w:hyperlink w:anchor="_Toc223525761" w:history="1">
            <w:r w:rsidR="00F71F1D" w:rsidRPr="00F02BD4">
              <w:rPr>
                <w:rStyle w:val="Hyperlink"/>
              </w:rPr>
              <w:t>1.</w:t>
            </w:r>
            <w:r w:rsidR="00F71F1D">
              <w:rPr>
                <w:rFonts w:asciiTheme="minorHAnsi" w:eastAsiaTheme="minorEastAsia" w:hAnsiTheme="minorHAnsi" w:cstheme="minorBidi"/>
                <w:bCs w:val="0"/>
                <w:iCs w:val="0"/>
                <w:caps w:val="0"/>
                <w:kern w:val="2"/>
                <w14:ligatures w14:val="standardContextual"/>
              </w:rPr>
              <w:tab/>
            </w:r>
            <w:r w:rsidR="00F71F1D" w:rsidRPr="00F02BD4">
              <w:rPr>
                <w:rStyle w:val="Hyperlink"/>
              </w:rPr>
              <w:t>BENDROSIOS NUOSTATOS</w:t>
            </w:r>
            <w:r w:rsidR="00F71F1D">
              <w:rPr>
                <w:webHidden/>
              </w:rPr>
              <w:tab/>
            </w:r>
            <w:r w:rsidR="00F71F1D">
              <w:rPr>
                <w:webHidden/>
              </w:rPr>
              <w:fldChar w:fldCharType="begin"/>
            </w:r>
            <w:r w:rsidR="00F71F1D">
              <w:rPr>
                <w:webHidden/>
              </w:rPr>
              <w:instrText xml:space="preserve"> PAGEREF _Toc223525761 \h </w:instrText>
            </w:r>
            <w:r w:rsidR="00F71F1D">
              <w:rPr>
                <w:webHidden/>
              </w:rPr>
            </w:r>
            <w:r w:rsidR="00F71F1D">
              <w:rPr>
                <w:webHidden/>
              </w:rPr>
              <w:fldChar w:fldCharType="separate"/>
            </w:r>
            <w:r w:rsidR="00F71F1D">
              <w:rPr>
                <w:webHidden/>
              </w:rPr>
              <w:t>1</w:t>
            </w:r>
            <w:r w:rsidR="00F71F1D">
              <w:rPr>
                <w:webHidden/>
              </w:rPr>
              <w:fldChar w:fldCharType="end"/>
            </w:r>
          </w:hyperlink>
        </w:p>
        <w:p w14:paraId="17C91F85" w14:textId="33A90E8C"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2" w:history="1">
            <w:r w:rsidRPr="00F02BD4">
              <w:rPr>
                <w:rStyle w:val="Hyperlink"/>
              </w:rPr>
              <w:t>2.</w:t>
            </w:r>
            <w:r>
              <w:rPr>
                <w:rFonts w:asciiTheme="minorHAnsi" w:eastAsiaTheme="minorEastAsia" w:hAnsiTheme="minorHAnsi" w:cstheme="minorBidi"/>
                <w:bCs w:val="0"/>
                <w:iCs w:val="0"/>
                <w:caps w:val="0"/>
                <w:kern w:val="2"/>
                <w14:ligatures w14:val="standardContextual"/>
              </w:rPr>
              <w:tab/>
            </w:r>
            <w:r w:rsidRPr="00F02BD4">
              <w:rPr>
                <w:rStyle w:val="Hyperlink"/>
              </w:rPr>
              <w:t>PIRKIMO OBJEKTAS</w:t>
            </w:r>
            <w:r>
              <w:rPr>
                <w:webHidden/>
              </w:rPr>
              <w:tab/>
            </w:r>
            <w:r>
              <w:rPr>
                <w:webHidden/>
              </w:rPr>
              <w:fldChar w:fldCharType="begin"/>
            </w:r>
            <w:r>
              <w:rPr>
                <w:webHidden/>
              </w:rPr>
              <w:instrText xml:space="preserve"> PAGEREF _Toc223525762 \h </w:instrText>
            </w:r>
            <w:r>
              <w:rPr>
                <w:webHidden/>
              </w:rPr>
            </w:r>
            <w:r>
              <w:rPr>
                <w:webHidden/>
              </w:rPr>
              <w:fldChar w:fldCharType="separate"/>
            </w:r>
            <w:r>
              <w:rPr>
                <w:webHidden/>
              </w:rPr>
              <w:t>1</w:t>
            </w:r>
            <w:r>
              <w:rPr>
                <w:webHidden/>
              </w:rPr>
              <w:fldChar w:fldCharType="end"/>
            </w:r>
          </w:hyperlink>
        </w:p>
        <w:p w14:paraId="19CAF92D" w14:textId="4D96DFB7"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3" w:history="1">
            <w:r w:rsidRPr="00F02BD4">
              <w:rPr>
                <w:rStyle w:val="Hyperlink"/>
              </w:rPr>
              <w:t>3.</w:t>
            </w:r>
            <w:r>
              <w:rPr>
                <w:rFonts w:asciiTheme="minorHAnsi" w:eastAsiaTheme="minorEastAsia" w:hAnsiTheme="minorHAnsi" w:cstheme="minorBidi"/>
                <w:bCs w:val="0"/>
                <w:iCs w:val="0"/>
                <w:caps w:val="0"/>
                <w:kern w:val="2"/>
                <w14:ligatures w14:val="standardContextual"/>
              </w:rPr>
              <w:tab/>
            </w:r>
            <w:r w:rsidRPr="00F02BD4">
              <w:rPr>
                <w:rStyle w:val="Hyperlink"/>
              </w:rPr>
              <w:t>TIEKĖJŲ PAŠALINIMO PAGRINDŲ NEBUVIMO IR KVALIFIKACIJOS REIKALAVIMAI</w:t>
            </w:r>
            <w:r>
              <w:rPr>
                <w:webHidden/>
              </w:rPr>
              <w:tab/>
            </w:r>
            <w:r>
              <w:rPr>
                <w:webHidden/>
              </w:rPr>
              <w:fldChar w:fldCharType="begin"/>
            </w:r>
            <w:r>
              <w:rPr>
                <w:webHidden/>
              </w:rPr>
              <w:instrText xml:space="preserve"> PAGEREF _Toc223525763 \h </w:instrText>
            </w:r>
            <w:r>
              <w:rPr>
                <w:webHidden/>
              </w:rPr>
            </w:r>
            <w:r>
              <w:rPr>
                <w:webHidden/>
              </w:rPr>
              <w:fldChar w:fldCharType="separate"/>
            </w:r>
            <w:r>
              <w:rPr>
                <w:webHidden/>
              </w:rPr>
              <w:t>2</w:t>
            </w:r>
            <w:r>
              <w:rPr>
                <w:webHidden/>
              </w:rPr>
              <w:fldChar w:fldCharType="end"/>
            </w:r>
          </w:hyperlink>
        </w:p>
        <w:p w14:paraId="1AC5EE3E" w14:textId="234A940C"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4" w:history="1">
            <w:r w:rsidRPr="00F02BD4">
              <w:rPr>
                <w:rStyle w:val="Hyperlink"/>
              </w:rPr>
              <w:t>4.</w:t>
            </w:r>
            <w:r>
              <w:rPr>
                <w:rFonts w:asciiTheme="minorHAnsi" w:eastAsiaTheme="minorEastAsia" w:hAnsiTheme="minorHAnsi" w:cstheme="minorBidi"/>
                <w:bCs w:val="0"/>
                <w:iCs w:val="0"/>
                <w:caps w:val="0"/>
                <w:kern w:val="2"/>
                <w14:ligatures w14:val="standardContextual"/>
              </w:rPr>
              <w:tab/>
            </w:r>
            <w:r w:rsidRPr="00F02BD4">
              <w:rPr>
                <w:rStyle w:val="Hyperlink"/>
              </w:rPr>
              <w:t>REIKALAVIMAI ŽALIESIEMS PIRKIMAMS</w:t>
            </w:r>
            <w:r>
              <w:rPr>
                <w:webHidden/>
              </w:rPr>
              <w:tab/>
            </w:r>
            <w:r>
              <w:rPr>
                <w:webHidden/>
              </w:rPr>
              <w:fldChar w:fldCharType="begin"/>
            </w:r>
            <w:r>
              <w:rPr>
                <w:webHidden/>
              </w:rPr>
              <w:instrText xml:space="preserve"> PAGEREF _Toc223525764 \h </w:instrText>
            </w:r>
            <w:r>
              <w:rPr>
                <w:webHidden/>
              </w:rPr>
            </w:r>
            <w:r>
              <w:rPr>
                <w:webHidden/>
              </w:rPr>
              <w:fldChar w:fldCharType="separate"/>
            </w:r>
            <w:r>
              <w:rPr>
                <w:webHidden/>
              </w:rPr>
              <w:t>5</w:t>
            </w:r>
            <w:r>
              <w:rPr>
                <w:webHidden/>
              </w:rPr>
              <w:fldChar w:fldCharType="end"/>
            </w:r>
          </w:hyperlink>
        </w:p>
        <w:p w14:paraId="36519186" w14:textId="4AFFCDAB"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5" w:history="1">
            <w:r w:rsidRPr="00F02BD4">
              <w:rPr>
                <w:rStyle w:val="Hyperlink"/>
              </w:rPr>
              <w:t>5.</w:t>
            </w:r>
            <w:r>
              <w:rPr>
                <w:rFonts w:asciiTheme="minorHAnsi" w:eastAsiaTheme="minorEastAsia" w:hAnsiTheme="minorHAnsi" w:cstheme="minorBidi"/>
                <w:bCs w:val="0"/>
                <w:iCs w:val="0"/>
                <w:caps w:val="0"/>
                <w:kern w:val="2"/>
                <w14:ligatures w14:val="standardContextual"/>
              </w:rPr>
              <w:tab/>
            </w:r>
            <w:r w:rsidRPr="00F02BD4">
              <w:rPr>
                <w:rStyle w:val="Hyperlink"/>
              </w:rPr>
              <w:t>SOCIALINIAI REIKALAVIMAI</w:t>
            </w:r>
            <w:r>
              <w:rPr>
                <w:webHidden/>
              </w:rPr>
              <w:tab/>
            </w:r>
            <w:r>
              <w:rPr>
                <w:webHidden/>
              </w:rPr>
              <w:fldChar w:fldCharType="begin"/>
            </w:r>
            <w:r>
              <w:rPr>
                <w:webHidden/>
              </w:rPr>
              <w:instrText xml:space="preserve"> PAGEREF _Toc223525765 \h </w:instrText>
            </w:r>
            <w:r>
              <w:rPr>
                <w:webHidden/>
              </w:rPr>
            </w:r>
            <w:r>
              <w:rPr>
                <w:webHidden/>
              </w:rPr>
              <w:fldChar w:fldCharType="separate"/>
            </w:r>
            <w:r>
              <w:rPr>
                <w:webHidden/>
              </w:rPr>
              <w:t>5</w:t>
            </w:r>
            <w:r>
              <w:rPr>
                <w:webHidden/>
              </w:rPr>
              <w:fldChar w:fldCharType="end"/>
            </w:r>
          </w:hyperlink>
        </w:p>
        <w:p w14:paraId="724882B7" w14:textId="5D4A24EF"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6" w:history="1">
            <w:r w:rsidRPr="00F02BD4">
              <w:rPr>
                <w:rStyle w:val="Hyperlink"/>
              </w:rPr>
              <w:t>6.</w:t>
            </w:r>
            <w:r>
              <w:rPr>
                <w:rFonts w:asciiTheme="minorHAnsi" w:eastAsiaTheme="minorEastAsia" w:hAnsiTheme="minorHAnsi" w:cstheme="minorBidi"/>
                <w:bCs w:val="0"/>
                <w:iCs w:val="0"/>
                <w:caps w:val="0"/>
                <w:kern w:val="2"/>
                <w14:ligatures w14:val="standardContextual"/>
              </w:rPr>
              <w:tab/>
            </w:r>
            <w:r w:rsidRPr="00F02BD4">
              <w:rPr>
                <w:rStyle w:val="Hyperlink"/>
              </w:rPr>
              <w:t>KITI REIKALAVIMAI</w:t>
            </w:r>
            <w:r>
              <w:rPr>
                <w:webHidden/>
              </w:rPr>
              <w:tab/>
            </w:r>
            <w:r>
              <w:rPr>
                <w:webHidden/>
              </w:rPr>
              <w:fldChar w:fldCharType="begin"/>
            </w:r>
            <w:r>
              <w:rPr>
                <w:webHidden/>
              </w:rPr>
              <w:instrText xml:space="preserve"> PAGEREF _Toc223525766 \h </w:instrText>
            </w:r>
            <w:r>
              <w:rPr>
                <w:webHidden/>
              </w:rPr>
            </w:r>
            <w:r>
              <w:rPr>
                <w:webHidden/>
              </w:rPr>
              <w:fldChar w:fldCharType="separate"/>
            </w:r>
            <w:r>
              <w:rPr>
                <w:webHidden/>
              </w:rPr>
              <w:t>7</w:t>
            </w:r>
            <w:r>
              <w:rPr>
                <w:webHidden/>
              </w:rPr>
              <w:fldChar w:fldCharType="end"/>
            </w:r>
          </w:hyperlink>
        </w:p>
        <w:p w14:paraId="62CB99CB" w14:textId="11DC57C1"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7" w:history="1">
            <w:r w:rsidRPr="00F02BD4">
              <w:rPr>
                <w:rStyle w:val="Hyperlink"/>
              </w:rPr>
              <w:t>7.</w:t>
            </w:r>
            <w:r>
              <w:rPr>
                <w:rFonts w:asciiTheme="minorHAnsi" w:eastAsiaTheme="minorEastAsia" w:hAnsiTheme="minorHAnsi" w:cstheme="minorBidi"/>
                <w:bCs w:val="0"/>
                <w:iCs w:val="0"/>
                <w:caps w:val="0"/>
                <w:kern w:val="2"/>
                <w14:ligatures w14:val="standardContextual"/>
              </w:rPr>
              <w:tab/>
            </w:r>
            <w:r w:rsidRPr="00F02BD4">
              <w:rPr>
                <w:rStyle w:val="Hyperlink"/>
              </w:rPr>
              <w:t>REIKALAVIMAI PASIŪLYMŲ PATEIKIMUI</w:t>
            </w:r>
            <w:r>
              <w:rPr>
                <w:webHidden/>
              </w:rPr>
              <w:tab/>
            </w:r>
            <w:r>
              <w:rPr>
                <w:webHidden/>
              </w:rPr>
              <w:fldChar w:fldCharType="begin"/>
            </w:r>
            <w:r>
              <w:rPr>
                <w:webHidden/>
              </w:rPr>
              <w:instrText xml:space="preserve"> PAGEREF _Toc223525767 \h </w:instrText>
            </w:r>
            <w:r>
              <w:rPr>
                <w:webHidden/>
              </w:rPr>
            </w:r>
            <w:r>
              <w:rPr>
                <w:webHidden/>
              </w:rPr>
              <w:fldChar w:fldCharType="separate"/>
            </w:r>
            <w:r>
              <w:rPr>
                <w:webHidden/>
              </w:rPr>
              <w:t>11</w:t>
            </w:r>
            <w:r>
              <w:rPr>
                <w:webHidden/>
              </w:rPr>
              <w:fldChar w:fldCharType="end"/>
            </w:r>
          </w:hyperlink>
        </w:p>
        <w:p w14:paraId="37D7EF91" w14:textId="428A8ADB"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8" w:history="1">
            <w:r w:rsidRPr="00F02BD4">
              <w:rPr>
                <w:rStyle w:val="Hyperlink"/>
              </w:rPr>
              <w:t>8.</w:t>
            </w:r>
            <w:r>
              <w:rPr>
                <w:rFonts w:asciiTheme="minorHAnsi" w:eastAsiaTheme="minorEastAsia" w:hAnsiTheme="minorHAnsi" w:cstheme="minorBidi"/>
                <w:bCs w:val="0"/>
                <w:iCs w:val="0"/>
                <w:caps w:val="0"/>
                <w:kern w:val="2"/>
                <w14:ligatures w14:val="standardContextual"/>
              </w:rPr>
              <w:tab/>
            </w:r>
            <w:r w:rsidRPr="00F02BD4">
              <w:rPr>
                <w:rStyle w:val="Hyperlink"/>
              </w:rPr>
              <w:t>PASIŪLYMŲ VERTINIMO KRITERIJUS</w:t>
            </w:r>
            <w:r>
              <w:rPr>
                <w:webHidden/>
              </w:rPr>
              <w:tab/>
            </w:r>
            <w:r>
              <w:rPr>
                <w:webHidden/>
              </w:rPr>
              <w:fldChar w:fldCharType="begin"/>
            </w:r>
            <w:r>
              <w:rPr>
                <w:webHidden/>
              </w:rPr>
              <w:instrText xml:space="preserve"> PAGEREF _Toc223525768 \h </w:instrText>
            </w:r>
            <w:r>
              <w:rPr>
                <w:webHidden/>
              </w:rPr>
            </w:r>
            <w:r>
              <w:rPr>
                <w:webHidden/>
              </w:rPr>
              <w:fldChar w:fldCharType="separate"/>
            </w:r>
            <w:r>
              <w:rPr>
                <w:webHidden/>
              </w:rPr>
              <w:t>12</w:t>
            </w:r>
            <w:r>
              <w:rPr>
                <w:webHidden/>
              </w:rPr>
              <w:fldChar w:fldCharType="end"/>
            </w:r>
          </w:hyperlink>
        </w:p>
        <w:p w14:paraId="720E59F3" w14:textId="3F27EEF1"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69" w:history="1">
            <w:r w:rsidRPr="00F02BD4">
              <w:rPr>
                <w:rStyle w:val="Hyperlink"/>
              </w:rPr>
              <w:t>9.</w:t>
            </w:r>
            <w:r>
              <w:rPr>
                <w:rFonts w:asciiTheme="minorHAnsi" w:eastAsiaTheme="minorEastAsia" w:hAnsiTheme="minorHAnsi" w:cstheme="minorBidi"/>
                <w:bCs w:val="0"/>
                <w:iCs w:val="0"/>
                <w:caps w:val="0"/>
                <w:kern w:val="2"/>
                <w14:ligatures w14:val="standardContextual"/>
              </w:rPr>
              <w:tab/>
            </w:r>
            <w:r w:rsidRPr="00F02BD4">
              <w:rPr>
                <w:rStyle w:val="Hyperlink"/>
              </w:rPr>
              <w:t>PASIŪLYMŲ GALIOJIMO UŽTIKRINIMAS</w:t>
            </w:r>
            <w:r>
              <w:rPr>
                <w:webHidden/>
              </w:rPr>
              <w:tab/>
            </w:r>
            <w:r>
              <w:rPr>
                <w:webHidden/>
              </w:rPr>
              <w:fldChar w:fldCharType="begin"/>
            </w:r>
            <w:r>
              <w:rPr>
                <w:webHidden/>
              </w:rPr>
              <w:instrText xml:space="preserve"> PAGEREF _Toc223525769 \h </w:instrText>
            </w:r>
            <w:r>
              <w:rPr>
                <w:webHidden/>
              </w:rPr>
            </w:r>
            <w:r>
              <w:rPr>
                <w:webHidden/>
              </w:rPr>
              <w:fldChar w:fldCharType="separate"/>
            </w:r>
            <w:r>
              <w:rPr>
                <w:webHidden/>
              </w:rPr>
              <w:t>12</w:t>
            </w:r>
            <w:r>
              <w:rPr>
                <w:webHidden/>
              </w:rPr>
              <w:fldChar w:fldCharType="end"/>
            </w:r>
          </w:hyperlink>
        </w:p>
        <w:p w14:paraId="2B9DBC09" w14:textId="63B38618"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70" w:history="1">
            <w:r w:rsidRPr="00F02BD4">
              <w:rPr>
                <w:rStyle w:val="Hyperlink"/>
              </w:rPr>
              <w:t>10.</w:t>
            </w:r>
            <w:r>
              <w:rPr>
                <w:rFonts w:asciiTheme="minorHAnsi" w:eastAsiaTheme="minorEastAsia" w:hAnsiTheme="minorHAnsi" w:cstheme="minorBidi"/>
                <w:bCs w:val="0"/>
                <w:iCs w:val="0"/>
                <w:caps w:val="0"/>
                <w:kern w:val="2"/>
                <w14:ligatures w14:val="standardContextual"/>
              </w:rPr>
              <w:tab/>
            </w:r>
            <w:r w:rsidRPr="00F02BD4">
              <w:rPr>
                <w:rStyle w:val="Hyperlink"/>
              </w:rPr>
              <w:t>KITOS NUOSTATOS</w:t>
            </w:r>
            <w:r>
              <w:rPr>
                <w:webHidden/>
              </w:rPr>
              <w:tab/>
            </w:r>
            <w:r>
              <w:rPr>
                <w:webHidden/>
              </w:rPr>
              <w:fldChar w:fldCharType="begin"/>
            </w:r>
            <w:r>
              <w:rPr>
                <w:webHidden/>
              </w:rPr>
              <w:instrText xml:space="preserve"> PAGEREF _Toc223525770 \h </w:instrText>
            </w:r>
            <w:r>
              <w:rPr>
                <w:webHidden/>
              </w:rPr>
            </w:r>
            <w:r>
              <w:rPr>
                <w:webHidden/>
              </w:rPr>
              <w:fldChar w:fldCharType="separate"/>
            </w:r>
            <w:r>
              <w:rPr>
                <w:webHidden/>
              </w:rPr>
              <w:t>12</w:t>
            </w:r>
            <w:r>
              <w:rPr>
                <w:webHidden/>
              </w:rPr>
              <w:fldChar w:fldCharType="end"/>
            </w:r>
          </w:hyperlink>
        </w:p>
        <w:p w14:paraId="5D436961" w14:textId="2E488FD8"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71" w:history="1">
            <w:r w:rsidRPr="00F02BD4">
              <w:rPr>
                <w:rStyle w:val="Hyperlink"/>
              </w:rPr>
              <w:t>11.</w:t>
            </w:r>
            <w:r>
              <w:rPr>
                <w:rFonts w:asciiTheme="minorHAnsi" w:eastAsiaTheme="minorEastAsia" w:hAnsiTheme="minorHAnsi" w:cstheme="minorBidi"/>
                <w:bCs w:val="0"/>
                <w:iCs w:val="0"/>
                <w:caps w:val="0"/>
                <w:kern w:val="2"/>
                <w14:ligatures w14:val="standardContextual"/>
              </w:rPr>
              <w:tab/>
            </w:r>
            <w:r w:rsidRPr="00F02BD4">
              <w:rPr>
                <w:rStyle w:val="Hyperlink"/>
              </w:rPr>
              <w:t>SUTARTIES KAINA  IR SUTARTIES ĮVYKDYMO UŽTIKRINIMAS</w:t>
            </w:r>
            <w:r>
              <w:rPr>
                <w:webHidden/>
              </w:rPr>
              <w:tab/>
            </w:r>
            <w:r>
              <w:rPr>
                <w:webHidden/>
              </w:rPr>
              <w:fldChar w:fldCharType="begin"/>
            </w:r>
            <w:r>
              <w:rPr>
                <w:webHidden/>
              </w:rPr>
              <w:instrText xml:space="preserve"> PAGEREF _Toc223525771 \h </w:instrText>
            </w:r>
            <w:r>
              <w:rPr>
                <w:webHidden/>
              </w:rPr>
            </w:r>
            <w:r>
              <w:rPr>
                <w:webHidden/>
              </w:rPr>
              <w:fldChar w:fldCharType="separate"/>
            </w:r>
            <w:r>
              <w:rPr>
                <w:webHidden/>
              </w:rPr>
              <w:t>12</w:t>
            </w:r>
            <w:r>
              <w:rPr>
                <w:webHidden/>
              </w:rPr>
              <w:fldChar w:fldCharType="end"/>
            </w:r>
          </w:hyperlink>
        </w:p>
        <w:p w14:paraId="7E2E8C58" w14:textId="49B4CF21"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72" w:history="1">
            <w:r w:rsidRPr="00F02BD4">
              <w:rPr>
                <w:rStyle w:val="Hyperlink"/>
              </w:rPr>
              <w:t>12.</w:t>
            </w:r>
            <w:r>
              <w:rPr>
                <w:rFonts w:asciiTheme="minorHAnsi" w:eastAsiaTheme="minorEastAsia" w:hAnsiTheme="minorHAnsi" w:cstheme="minorBidi"/>
                <w:bCs w:val="0"/>
                <w:iCs w:val="0"/>
                <w:caps w:val="0"/>
                <w:kern w:val="2"/>
                <w14:ligatures w14:val="standardContextual"/>
              </w:rPr>
              <w:tab/>
            </w:r>
            <w:r w:rsidRPr="00F02BD4">
              <w:rPr>
                <w:rStyle w:val="Hyperlink"/>
              </w:rPr>
              <w:t>PRELIMINARUS PIRKIMO PROCEDŪRŲ VYKDYMO GRAFIKAS</w:t>
            </w:r>
            <w:r>
              <w:rPr>
                <w:webHidden/>
              </w:rPr>
              <w:tab/>
            </w:r>
            <w:r>
              <w:rPr>
                <w:webHidden/>
              </w:rPr>
              <w:fldChar w:fldCharType="begin"/>
            </w:r>
            <w:r>
              <w:rPr>
                <w:webHidden/>
              </w:rPr>
              <w:instrText xml:space="preserve"> PAGEREF _Toc223525772 \h </w:instrText>
            </w:r>
            <w:r>
              <w:rPr>
                <w:webHidden/>
              </w:rPr>
            </w:r>
            <w:r>
              <w:rPr>
                <w:webHidden/>
              </w:rPr>
              <w:fldChar w:fldCharType="separate"/>
            </w:r>
            <w:r>
              <w:rPr>
                <w:webHidden/>
              </w:rPr>
              <w:t>12</w:t>
            </w:r>
            <w:r>
              <w:rPr>
                <w:webHidden/>
              </w:rPr>
              <w:fldChar w:fldCharType="end"/>
            </w:r>
          </w:hyperlink>
        </w:p>
        <w:p w14:paraId="5ACB1191" w14:textId="640CFFFA" w:rsidR="00F71F1D" w:rsidRDefault="00F71F1D">
          <w:pPr>
            <w:pStyle w:val="TOC1"/>
            <w:rPr>
              <w:rFonts w:asciiTheme="minorHAnsi" w:eastAsiaTheme="minorEastAsia" w:hAnsiTheme="minorHAnsi" w:cstheme="minorBidi"/>
              <w:bCs w:val="0"/>
              <w:iCs w:val="0"/>
              <w:caps w:val="0"/>
              <w:kern w:val="2"/>
              <w14:ligatures w14:val="standardContextual"/>
            </w:rPr>
          </w:pPr>
          <w:hyperlink w:anchor="_Toc223525773" w:history="1">
            <w:r w:rsidRPr="00F02BD4">
              <w:rPr>
                <w:rStyle w:val="Hyperlink"/>
                <w:rFonts w:cs="Arial"/>
              </w:rPr>
              <w:t>13.</w:t>
            </w:r>
            <w:r>
              <w:rPr>
                <w:rFonts w:asciiTheme="minorHAnsi" w:eastAsiaTheme="minorEastAsia" w:hAnsiTheme="minorHAnsi" w:cstheme="minorBidi"/>
                <w:bCs w:val="0"/>
                <w:iCs w:val="0"/>
                <w:caps w:val="0"/>
                <w:kern w:val="2"/>
                <w14:ligatures w14:val="standardContextual"/>
              </w:rPr>
              <w:tab/>
            </w:r>
            <w:r w:rsidRPr="00F02BD4">
              <w:rPr>
                <w:rStyle w:val="Hyperlink"/>
                <w:rFonts w:cs="Arial"/>
              </w:rPr>
              <w:t>PRIEDAI</w:t>
            </w:r>
            <w:r>
              <w:rPr>
                <w:webHidden/>
              </w:rPr>
              <w:tab/>
            </w:r>
            <w:r>
              <w:rPr>
                <w:webHidden/>
              </w:rPr>
              <w:fldChar w:fldCharType="begin"/>
            </w:r>
            <w:r>
              <w:rPr>
                <w:webHidden/>
              </w:rPr>
              <w:instrText xml:space="preserve"> PAGEREF _Toc223525773 \h </w:instrText>
            </w:r>
            <w:r>
              <w:rPr>
                <w:webHidden/>
              </w:rPr>
            </w:r>
            <w:r>
              <w:rPr>
                <w:webHidden/>
              </w:rPr>
              <w:fldChar w:fldCharType="separate"/>
            </w:r>
            <w:r>
              <w:rPr>
                <w:webHidden/>
              </w:rPr>
              <w:t>13</w:t>
            </w:r>
            <w:r>
              <w:rPr>
                <w:webHidden/>
              </w:rPr>
              <w:fldChar w:fldCharType="end"/>
            </w:r>
          </w:hyperlink>
        </w:p>
        <w:p w14:paraId="7C89FE62" w14:textId="3B6DBC6C" w:rsidR="00A066A6" w:rsidRPr="00BF502C" w:rsidRDefault="00A066A6" w:rsidP="00BF502C">
          <w:r>
            <w:rPr>
              <w:b/>
              <w:bCs/>
              <w:noProof/>
            </w:rPr>
            <w:fldChar w:fldCharType="end"/>
          </w:r>
        </w:p>
      </w:sdtContent>
    </w:sdt>
    <w:p w14:paraId="416D9F20" w14:textId="131A20A1" w:rsidR="00A318F9" w:rsidRPr="00792895" w:rsidRDefault="0020294D" w:rsidP="00792895">
      <w:pPr>
        <w:pStyle w:val="Heading1"/>
      </w:pPr>
      <w:bookmarkStart w:id="0" w:name="_Toc223525761"/>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163FAE"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63FAE">
        <w:rPr>
          <w:rStyle w:val="Style2"/>
          <w:rFonts w:cs="Arial"/>
          <w:szCs w:val="20"/>
        </w:rPr>
        <w:t>Vykdomos skelbiamos derybos.</w:t>
      </w:r>
    </w:p>
    <w:p w14:paraId="67134D23" w14:textId="5373720B" w:rsidR="00BE380A" w:rsidRPr="00163FAE"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63FAE">
        <w:rPr>
          <w:rFonts w:ascii="Arial" w:hAnsi="Arial" w:cs="Arial"/>
          <w:sz w:val="20"/>
          <w:szCs w:val="20"/>
        </w:rPr>
        <w:t>Vykdomas</w:t>
      </w:r>
      <w:r w:rsidR="00F5270A" w:rsidRPr="00163FAE">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163FAE">
            <w:rPr>
              <w:rFonts w:ascii="Arial" w:hAnsi="Arial" w:cs="Arial"/>
              <w:bCs/>
              <w:sz w:val="20"/>
              <w:szCs w:val="20"/>
            </w:rPr>
            <w:t>Supaprastintas pirkimas, kurio vertė viršija mažos vertės pirkimų ribą</w:t>
          </w:r>
        </w:sdtContent>
      </w:sdt>
      <w:r w:rsidR="007271D4">
        <w:rPr>
          <w:rFonts w:ascii="Arial" w:hAnsi="Arial" w:cs="Arial"/>
          <w:bCs/>
          <w:sz w:val="20"/>
          <w:szCs w:val="20"/>
        </w:rPr>
        <w:t>.</w:t>
      </w:r>
    </w:p>
    <w:p w14:paraId="501DEE84" w14:textId="77777777" w:rsidR="00D61ECA" w:rsidRPr="00D61ECA" w:rsidRDefault="001D01B9" w:rsidP="00D61ECA">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63FAE">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1E0837" w:rsidRPr="00163FAE">
            <w:rPr>
              <w:rFonts w:ascii="Arial" w:hAnsi="Arial" w:cs="Arial"/>
              <w:sz w:val="20"/>
              <w:szCs w:val="20"/>
            </w:rPr>
            <w:t>CVP IS priemonėmis</w:t>
          </w:r>
        </w:sdtContent>
      </w:sdt>
      <w:bookmarkEnd w:id="3"/>
      <w:bookmarkEnd w:id="4"/>
      <w:r w:rsidRPr="00163FAE">
        <w:rPr>
          <w:rFonts w:ascii="Arial" w:hAnsi="Arial" w:cs="Arial"/>
          <w:i/>
          <w:iCs/>
          <w:sz w:val="20"/>
          <w:szCs w:val="20"/>
        </w:rPr>
        <w:t>.</w:t>
      </w:r>
      <w:r w:rsidR="00A15901" w:rsidRPr="00163FAE">
        <w:rPr>
          <w:rFonts w:ascii="Arial" w:hAnsi="Arial" w:cs="Arial"/>
          <w:sz w:val="20"/>
          <w:szCs w:val="20"/>
        </w:rPr>
        <w:t xml:space="preserve"> Bet kokia informacija, Pirkimo sąlygų paaiškinimai, pranešimai ar kitas </w:t>
      </w:r>
      <w:bookmarkStart w:id="5" w:name="_Hlk33613765"/>
      <w:r w:rsidR="00A15901" w:rsidRPr="00163FAE">
        <w:rPr>
          <w:rFonts w:ascii="Arial" w:hAnsi="Arial" w:cs="Arial"/>
          <w:sz w:val="20"/>
          <w:szCs w:val="20"/>
        </w:rPr>
        <w:t>P</w:t>
      </w:r>
      <w:r w:rsidR="00056FA2" w:rsidRPr="00163FAE">
        <w:rPr>
          <w:rFonts w:ascii="Arial" w:hAnsi="Arial" w:cs="Arial"/>
          <w:sz w:val="20"/>
          <w:szCs w:val="20"/>
        </w:rPr>
        <w:t xml:space="preserve">erkančiojo subjekto </w:t>
      </w:r>
      <w:bookmarkEnd w:id="5"/>
      <w:r w:rsidR="00A15901" w:rsidRPr="00163FAE">
        <w:rPr>
          <w:rFonts w:ascii="Arial" w:hAnsi="Arial" w:cs="Arial"/>
          <w:sz w:val="20"/>
          <w:szCs w:val="20"/>
        </w:rPr>
        <w:t>ir Tiekėjų susirašinėjimas vykdomas tik šiomis priemonėmis</w:t>
      </w:r>
      <w:r w:rsidR="00115864" w:rsidRPr="00163FAE">
        <w:rPr>
          <w:rFonts w:ascii="Arial" w:hAnsi="Arial" w:cs="Arial"/>
          <w:sz w:val="20"/>
          <w:szCs w:val="20"/>
        </w:rPr>
        <w:t>.</w:t>
      </w:r>
      <w:r w:rsidR="005E469C" w:rsidRPr="00163FAE">
        <w:rPr>
          <w:rFonts w:ascii="Arial" w:hAnsi="Arial" w:cs="Arial"/>
          <w:sz w:val="22"/>
          <w:szCs w:val="22"/>
          <w:lang w:eastAsia="lt-LT" w:bidi="lt-LT"/>
        </w:rPr>
        <w:t xml:space="preserve"> </w:t>
      </w:r>
    </w:p>
    <w:p w14:paraId="0EA60DC7" w14:textId="2547D75E" w:rsidR="000367FB" w:rsidRPr="00D61ECA" w:rsidRDefault="000367FB" w:rsidP="00D61ECA">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D61ECA">
        <w:rPr>
          <w:rFonts w:ascii="Arial" w:hAnsi="Arial" w:cs="Arial"/>
          <w:sz w:val="20"/>
          <w:szCs w:val="20"/>
        </w:rPr>
        <w:t>Sprendimo neatlikti Pirkimo naudojantis centralizuotų pirkimų katalogu pagrindimas:</w:t>
      </w:r>
      <w:r w:rsidR="00D61ECA" w:rsidRPr="00D61ECA">
        <w:rPr>
          <w:rFonts w:ascii="Arial" w:hAnsi="Arial" w:cs="Arial"/>
          <w:sz w:val="20"/>
          <w:szCs w:val="20"/>
        </w:rPr>
        <w:t xml:space="preserve"> Pirkimo objektas nėra įtrauktas į centralizuotų pirkimų katalogą.</w:t>
      </w:r>
    </w:p>
    <w:p w14:paraId="37487F84" w14:textId="0136593A" w:rsidR="007374D9" w:rsidRPr="00163FAE"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63FAE">
        <w:rPr>
          <w:rFonts w:ascii="Arial" w:hAnsi="Arial" w:cs="Arial"/>
          <w:sz w:val="20"/>
          <w:szCs w:val="20"/>
        </w:rPr>
        <w:t>Šio Pirkimo metu bus vykdomos Derybos</w:t>
      </w:r>
      <w:r w:rsidR="0012784D" w:rsidRPr="00163FAE">
        <w:rPr>
          <w:rFonts w:ascii="Arial" w:hAnsi="Arial" w:cs="Arial"/>
          <w:sz w:val="20"/>
          <w:szCs w:val="20"/>
        </w:rPr>
        <w:t>, daugiau informacijos BPS 1</w:t>
      </w:r>
      <w:r w:rsidR="00F5270A" w:rsidRPr="00163FAE">
        <w:rPr>
          <w:rFonts w:ascii="Arial" w:hAnsi="Arial" w:cs="Arial"/>
          <w:sz w:val="20"/>
          <w:szCs w:val="20"/>
        </w:rPr>
        <w:t>0</w:t>
      </w:r>
      <w:r w:rsidR="0012784D" w:rsidRPr="00163FAE">
        <w:rPr>
          <w:rFonts w:ascii="Arial" w:hAnsi="Arial" w:cs="Arial"/>
          <w:sz w:val="20"/>
          <w:szCs w:val="20"/>
        </w:rPr>
        <w:t xml:space="preserve"> skyriuje</w:t>
      </w:r>
      <w:r w:rsidRPr="00163FAE">
        <w:rPr>
          <w:rFonts w:ascii="Arial" w:hAnsi="Arial" w:cs="Arial"/>
          <w:sz w:val="20"/>
          <w:szCs w:val="20"/>
        </w:rPr>
        <w:t>.</w:t>
      </w:r>
      <w:r w:rsidR="00A50474" w:rsidRPr="00163FAE">
        <w:rPr>
          <w:rFonts w:ascii="Arial" w:hAnsi="Arial" w:cs="Arial"/>
          <w:sz w:val="20"/>
          <w:szCs w:val="20"/>
        </w:rPr>
        <w:t xml:space="preserve"> </w:t>
      </w:r>
    </w:p>
    <w:p w14:paraId="537BA0C8" w14:textId="28D8BA95" w:rsidR="00823125" w:rsidRPr="00163FAE" w:rsidRDefault="007374D9" w:rsidP="00524FCB">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63FAE">
        <w:rPr>
          <w:rFonts w:ascii="Arial" w:hAnsi="Arial" w:cs="Arial"/>
          <w:sz w:val="20"/>
          <w:szCs w:val="20"/>
        </w:rPr>
        <w:t>Pasiūlymo sąvoka šiame Pirkime reiškia</w:t>
      </w:r>
      <w:r w:rsidRPr="00163FAE">
        <w:rPr>
          <w:rFonts w:ascii="Arial" w:hAnsi="Arial" w:cs="Arial"/>
        </w:rPr>
        <w:t xml:space="preserve"> </w:t>
      </w:r>
      <w:r w:rsidRPr="00163FAE">
        <w:rPr>
          <w:rFonts w:ascii="Arial" w:hAnsi="Arial" w:cs="Arial"/>
          <w:sz w:val="20"/>
          <w:szCs w:val="20"/>
        </w:rPr>
        <w:t>Pirminį pasiūlymą ir (arba) Galutinį pasiūlymą.</w:t>
      </w:r>
      <w:bookmarkStart w:id="6" w:name="_Hlk33613797"/>
    </w:p>
    <w:p w14:paraId="44EEE32E" w14:textId="40FF9807" w:rsidR="00590FDE" w:rsidRPr="00163FAE" w:rsidRDefault="001340DB" w:rsidP="00163FAE">
      <w:pPr>
        <w:pStyle w:val="ListParagraph"/>
        <w:numPr>
          <w:ilvl w:val="1"/>
          <w:numId w:val="10"/>
        </w:numPr>
        <w:tabs>
          <w:tab w:val="left" w:pos="0"/>
          <w:tab w:val="left" w:pos="567"/>
        </w:tabs>
        <w:spacing w:before="60" w:after="60"/>
        <w:ind w:left="0" w:firstLine="0"/>
        <w:contextualSpacing w:val="0"/>
        <w:jc w:val="both"/>
        <w:rPr>
          <w:rFonts w:ascii="Arial" w:hAnsi="Arial" w:cs="Arial"/>
          <w:i/>
          <w:sz w:val="20"/>
          <w:szCs w:val="20"/>
        </w:rPr>
      </w:pPr>
      <w:r w:rsidRPr="00163FAE">
        <w:rPr>
          <w:rFonts w:ascii="Arial" w:hAnsi="Arial" w:cs="Arial"/>
          <w:sz w:val="20"/>
          <w:szCs w:val="20"/>
        </w:rPr>
        <w:t>Tiekėjams neleidžiama pateikti alternatyvių pasiūlymų.</w:t>
      </w:r>
      <w:r w:rsidR="00B45D83" w:rsidRPr="00163FAE">
        <w:rPr>
          <w:rFonts w:ascii="Arial" w:hAnsi="Arial" w:cs="Arial"/>
          <w:sz w:val="20"/>
          <w:szCs w:val="20"/>
        </w:rPr>
        <w:t xml:space="preserve"> </w:t>
      </w:r>
    </w:p>
    <w:p w14:paraId="1EFEAC71" w14:textId="58990072" w:rsidR="00ED5662" w:rsidRPr="00772262"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163FAE">
        <w:rPr>
          <w:rFonts w:ascii="Arial" w:hAnsi="Arial" w:cs="Arial"/>
          <w:sz w:val="20"/>
          <w:szCs w:val="20"/>
        </w:rPr>
        <w:t xml:space="preserve">Vykdomo </w:t>
      </w:r>
      <w:r w:rsidR="00BD68B4" w:rsidRPr="00163FAE">
        <w:rPr>
          <w:rFonts w:ascii="Arial" w:hAnsi="Arial" w:cs="Arial"/>
          <w:sz w:val="20"/>
          <w:szCs w:val="20"/>
        </w:rPr>
        <w:t>P</w:t>
      </w:r>
      <w:r w:rsidRPr="00163FAE">
        <w:rPr>
          <w:rFonts w:ascii="Arial" w:hAnsi="Arial" w:cs="Arial"/>
          <w:sz w:val="20"/>
          <w:szCs w:val="20"/>
        </w:rPr>
        <w:t xml:space="preserve">irkimo metu nebus kviečiami Komisijos posėdžiuose stebėtojo teisėmis dalyvauti valstybės ir </w:t>
      </w:r>
      <w:r w:rsidRPr="00772262">
        <w:rPr>
          <w:rFonts w:ascii="Arial" w:hAnsi="Arial" w:cs="Arial"/>
          <w:sz w:val="20"/>
          <w:szCs w:val="20"/>
        </w:rPr>
        <w:t>savivaldybių institucijų ar įstaigų atstovai.</w:t>
      </w:r>
    </w:p>
    <w:p w14:paraId="0A37501D" w14:textId="2F39E2C1" w:rsidR="00E22DC9" w:rsidRPr="00772262"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772262">
        <w:rPr>
          <w:rFonts w:ascii="Arial" w:hAnsi="Arial" w:cs="Arial"/>
          <w:sz w:val="20"/>
          <w:szCs w:val="20"/>
        </w:rPr>
        <w:t>Tiesioginio atsiskaitymo su Subtiekėjais</w:t>
      </w:r>
      <w:r w:rsidR="00BD68B4" w:rsidRPr="00772262">
        <w:rPr>
          <w:rFonts w:ascii="Arial" w:hAnsi="Arial" w:cs="Arial"/>
          <w:sz w:val="20"/>
          <w:szCs w:val="20"/>
        </w:rPr>
        <w:t xml:space="preserve"> ir Ūkio subjektais, kurių pajėgumais remiamasi,</w:t>
      </w:r>
      <w:r w:rsidRPr="00772262">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3525762"/>
      <w:r w:rsidRPr="00792895">
        <w:t xml:space="preserve">PIRKIMO </w:t>
      </w:r>
      <w:r w:rsidR="00363CBF" w:rsidRPr="00792895">
        <w:t>OBJEKTAS</w:t>
      </w:r>
      <w:bookmarkEnd w:id="7"/>
      <w:bookmarkEnd w:id="8"/>
    </w:p>
    <w:p w14:paraId="090C2DC1" w14:textId="059963C3"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C41581">
        <w:rPr>
          <w:rFonts w:ascii="Arial" w:hAnsi="Arial" w:cs="Arial"/>
          <w:sz w:val="20"/>
          <w:szCs w:val="20"/>
        </w:rPr>
        <w:t>Palo Alto programinės įrangos licencijų palaik</w:t>
      </w:r>
      <w:r w:rsidR="00491E73">
        <w:rPr>
          <w:rFonts w:ascii="Arial" w:hAnsi="Arial" w:cs="Arial"/>
          <w:sz w:val="20"/>
          <w:szCs w:val="20"/>
        </w:rPr>
        <w:t>ymo paslaugos</w:t>
      </w:r>
      <w:r w:rsidRPr="00F763EB">
        <w:rPr>
          <w:rFonts w:ascii="Arial" w:hAnsi="Arial" w:cs="Arial"/>
          <w:sz w:val="20"/>
          <w:szCs w:val="20"/>
        </w:rPr>
        <w:t>.</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F1B46"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F1B46">
        <w:rPr>
          <w:rFonts w:ascii="Arial" w:hAnsi="Arial" w:cs="Arial"/>
          <w:sz w:val="20"/>
          <w:szCs w:val="20"/>
        </w:rPr>
        <w:t xml:space="preserve">Pirkimo objektas į </w:t>
      </w:r>
      <w:r w:rsidR="00BD68B4" w:rsidRPr="00FF1B46">
        <w:rPr>
          <w:rFonts w:ascii="Arial" w:hAnsi="Arial" w:cs="Arial"/>
          <w:sz w:val="20"/>
          <w:szCs w:val="20"/>
        </w:rPr>
        <w:t>P</w:t>
      </w:r>
      <w:r w:rsidR="005712AB" w:rsidRPr="00FF1B46">
        <w:rPr>
          <w:rFonts w:ascii="Arial" w:hAnsi="Arial" w:cs="Arial"/>
          <w:sz w:val="20"/>
          <w:szCs w:val="20"/>
        </w:rPr>
        <w:t xml:space="preserve">irkimo objekto </w:t>
      </w:r>
      <w:r w:rsidRPr="00FF1B46">
        <w:rPr>
          <w:rFonts w:ascii="Arial" w:hAnsi="Arial" w:cs="Arial"/>
          <w:sz w:val="20"/>
          <w:szCs w:val="20"/>
        </w:rPr>
        <w:t>dalis neskaidomas</w:t>
      </w:r>
      <w:r w:rsidR="007B0431" w:rsidRPr="00FF1B46">
        <w:rPr>
          <w:rFonts w:ascii="Arial" w:hAnsi="Arial" w:cs="Arial"/>
          <w:sz w:val="20"/>
          <w:szCs w:val="20"/>
        </w:rPr>
        <w:t>.</w:t>
      </w:r>
    </w:p>
    <w:p w14:paraId="6BB059A8" w14:textId="167E2A7C" w:rsidR="009F2B1E" w:rsidRPr="00FF1B46"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FF1B46">
        <w:rPr>
          <w:rFonts w:ascii="Arial" w:hAnsi="Arial" w:cs="Arial"/>
          <w:sz w:val="20"/>
          <w:szCs w:val="20"/>
        </w:rPr>
        <w:t>Perkančiojo subjekto nustatyti minimalūs reikalavimai Pirkimo objektui yra šie:</w:t>
      </w:r>
      <w:r w:rsidRPr="00FF1B46">
        <w:rPr>
          <w:rFonts w:ascii="Arial" w:hAnsi="Arial" w:cs="Arial"/>
          <w:i/>
          <w:iCs/>
          <w:sz w:val="20"/>
          <w:szCs w:val="20"/>
        </w:rPr>
        <w:t xml:space="preserve"> Techninėje specifikacijoje ir  Sutarties projekte</w:t>
      </w:r>
      <w:r w:rsidR="00242F1C" w:rsidRPr="00FF1B46">
        <w:rPr>
          <w:rFonts w:ascii="Arial" w:hAnsi="Arial" w:cs="Arial"/>
          <w:i/>
          <w:iCs/>
          <w:sz w:val="20"/>
          <w:szCs w:val="20"/>
        </w:rPr>
        <w:t>.</w:t>
      </w:r>
    </w:p>
    <w:p w14:paraId="41B47276" w14:textId="0E974AA0" w:rsidR="009F2B1E" w:rsidRPr="00FF1B46"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FF1B46">
        <w:rPr>
          <w:rFonts w:ascii="Arial" w:hAnsi="Arial" w:cs="Arial"/>
          <w:sz w:val="20"/>
          <w:szCs w:val="20"/>
        </w:rPr>
        <w:t xml:space="preserve">Perkantysis subjektas derėsis dėl šių sąlygų: </w:t>
      </w:r>
      <w:r w:rsidR="00242F1C" w:rsidRPr="00FF1B46">
        <w:rPr>
          <w:rFonts w:ascii="Arial" w:hAnsi="Arial" w:cs="Arial"/>
          <w:i/>
          <w:iCs/>
          <w:sz w:val="20"/>
          <w:szCs w:val="20"/>
        </w:rPr>
        <w:t>kainos.</w:t>
      </w:r>
    </w:p>
    <w:p w14:paraId="00CE05FF" w14:textId="0B959210" w:rsidR="00A9606D" w:rsidRPr="00FF1B46"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F1B46">
        <w:rPr>
          <w:rFonts w:ascii="Arial" w:hAnsi="Arial" w:cs="Arial"/>
          <w:sz w:val="20"/>
          <w:szCs w:val="20"/>
        </w:rPr>
        <w:t>Perkantysis subjektas nenumato rengti susitikimų su Tiekėjais dėl Pirkimo dokumentų paaiškinimų</w:t>
      </w:r>
      <w:r w:rsidR="003F7B47" w:rsidRPr="00FF1B46">
        <w:rPr>
          <w:rFonts w:ascii="Arial" w:hAnsi="Arial" w:cs="Arial"/>
          <w:sz w:val="20"/>
          <w:szCs w:val="20"/>
        </w:rPr>
        <w:t>.</w:t>
      </w:r>
    </w:p>
    <w:p w14:paraId="455D31AE" w14:textId="4A9F3FAC" w:rsidR="007B246C" w:rsidRPr="0035676A"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F1B4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w:t>
      </w:r>
      <w:r w:rsidRPr="0035676A">
        <w:rPr>
          <w:rFonts w:ascii="Arial" w:hAnsi="Arial" w:cs="Arial"/>
          <w:sz w:val="20"/>
          <w:szCs w:val="20"/>
        </w:rPr>
        <w:t xml:space="preserve">priemonėmis atsiųsti prašymą ir užpildytą bei pasirašytą Konfidencialumo įsipareigojimą (SPS </w:t>
      </w:r>
      <w:r w:rsidR="00F71F1D">
        <w:rPr>
          <w:rFonts w:ascii="Arial" w:hAnsi="Arial" w:cs="Arial"/>
          <w:sz w:val="20"/>
          <w:szCs w:val="20"/>
        </w:rPr>
        <w:t>8</w:t>
      </w:r>
      <w:r w:rsidRPr="0035676A">
        <w:rPr>
          <w:rFonts w:ascii="Arial" w:hAnsi="Arial" w:cs="Arial"/>
          <w:sz w:val="20"/>
          <w:szCs w:val="20"/>
        </w:rPr>
        <w:t xml:space="preserve"> priedą)</w:t>
      </w:r>
      <w:r w:rsidR="0027423D" w:rsidRPr="0035676A">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Default="00DD7C6E" w:rsidP="00792895">
      <w:pPr>
        <w:pStyle w:val="Heading1"/>
      </w:pPr>
      <w:bookmarkStart w:id="10" w:name="_Toc223525763"/>
      <w:r w:rsidRPr="00792895">
        <w:lastRenderedPageBreak/>
        <w:t>TIEKĖJŲ PAŠALINIMO PAGRINDŲ NEBUVIMO IR KVALIFIKACIJOS REIKALAVIMAI</w:t>
      </w:r>
      <w:bookmarkEnd w:id="10"/>
    </w:p>
    <w:p w14:paraId="5326F914" w14:textId="77777777" w:rsidR="00FB62E4" w:rsidRPr="00FB62E4" w:rsidRDefault="00FB62E4" w:rsidP="00FB62E4"/>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0CB1BE1A" w14:textId="66934175" w:rsidR="00EC54EF" w:rsidRPr="0035676A" w:rsidRDefault="005D1FA6" w:rsidP="00EC54E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w:t>
      </w:r>
      <w:r w:rsidRPr="003C18BA">
        <w:rPr>
          <w:rFonts w:ascii="Arial" w:hAnsi="Arial" w:cs="Arial"/>
          <w:sz w:val="20"/>
          <w:szCs w:val="20"/>
        </w:rPr>
        <w:t>iekėjų kvalifikacija nėra tikrinama</w:t>
      </w:r>
      <w:r w:rsidR="00920F9A" w:rsidRPr="003C18BA">
        <w:rPr>
          <w:rFonts w:ascii="Arial" w:hAnsi="Arial" w:cs="Arial"/>
          <w:sz w:val="20"/>
          <w:szCs w:val="20"/>
        </w:rPr>
        <w:t xml:space="preserve"> šiame </w:t>
      </w:r>
      <w:r w:rsidR="00920F9A" w:rsidRPr="0035676A">
        <w:rPr>
          <w:rFonts w:ascii="Arial" w:hAnsi="Arial" w:cs="Arial"/>
          <w:sz w:val="20"/>
          <w:szCs w:val="20"/>
        </w:rPr>
        <w:t>Pirkime</w:t>
      </w:r>
      <w:r w:rsidRPr="0035676A">
        <w:rPr>
          <w:rFonts w:ascii="Arial" w:hAnsi="Arial" w:cs="Arial"/>
          <w:sz w:val="20"/>
          <w:szCs w:val="20"/>
        </w:rPr>
        <w:t xml:space="preserve">. Tiekėjų pašalinimo pagrindų nebuvimas yra tikrinamas. </w:t>
      </w:r>
      <w:bookmarkStart w:id="12" w:name="_Hlk27551410"/>
      <w:r w:rsidRPr="0035676A">
        <w:rPr>
          <w:rFonts w:ascii="Arial" w:hAnsi="Arial" w:cs="Arial"/>
          <w:sz w:val="20"/>
          <w:szCs w:val="20"/>
        </w:rPr>
        <w:t xml:space="preserve">Tiekėjai </w:t>
      </w:r>
      <w:r w:rsidR="00BA1F2D" w:rsidRPr="0035676A">
        <w:rPr>
          <w:rFonts w:ascii="Arial" w:hAnsi="Arial" w:cs="Arial"/>
          <w:sz w:val="20"/>
          <w:szCs w:val="20"/>
        </w:rPr>
        <w:t xml:space="preserve">privalo pateikti </w:t>
      </w:r>
      <w:r w:rsidR="00F5270A" w:rsidRPr="0035676A">
        <w:rPr>
          <w:rFonts w:ascii="Arial" w:hAnsi="Arial" w:cs="Arial"/>
          <w:sz w:val="20"/>
          <w:szCs w:val="20"/>
        </w:rPr>
        <w:t xml:space="preserve">Pirminį pasiūlymą </w:t>
      </w:r>
      <w:r w:rsidR="00BA1F2D" w:rsidRPr="0035676A">
        <w:rPr>
          <w:rFonts w:ascii="Arial" w:hAnsi="Arial" w:cs="Arial"/>
          <w:sz w:val="20"/>
          <w:szCs w:val="20"/>
        </w:rPr>
        <w:t xml:space="preserve">su priedais (SPS </w:t>
      </w:r>
      <w:r w:rsidR="0035676A" w:rsidRPr="0035676A">
        <w:rPr>
          <w:rFonts w:ascii="Arial" w:hAnsi="Arial" w:cs="Arial"/>
          <w:sz w:val="20"/>
          <w:szCs w:val="20"/>
        </w:rPr>
        <w:t>1</w:t>
      </w:r>
      <w:r w:rsidR="00FB62E4" w:rsidRPr="0035676A">
        <w:rPr>
          <w:rFonts w:ascii="Arial" w:hAnsi="Arial" w:cs="Arial"/>
          <w:sz w:val="20"/>
          <w:szCs w:val="20"/>
        </w:rPr>
        <w:t xml:space="preserve"> </w:t>
      </w:r>
      <w:r w:rsidR="006118FF" w:rsidRPr="0035676A">
        <w:rPr>
          <w:rFonts w:ascii="Arial" w:hAnsi="Arial" w:cs="Arial"/>
          <w:sz w:val="20"/>
          <w:szCs w:val="20"/>
        </w:rPr>
        <w:t>priedas</w:t>
      </w:r>
      <w:r w:rsidR="00BA1F2D" w:rsidRPr="0035676A">
        <w:rPr>
          <w:rFonts w:ascii="Arial" w:hAnsi="Arial" w:cs="Arial"/>
          <w:sz w:val="20"/>
          <w:szCs w:val="20"/>
        </w:rPr>
        <w:t>)</w:t>
      </w:r>
      <w:r w:rsidR="00B21C69" w:rsidRPr="0035676A">
        <w:rPr>
          <w:rFonts w:ascii="Arial" w:hAnsi="Arial" w:cs="Arial"/>
          <w:sz w:val="20"/>
          <w:szCs w:val="20"/>
        </w:rPr>
        <w:t>,</w:t>
      </w:r>
      <w:r w:rsidR="00BA1F2D" w:rsidRPr="0035676A">
        <w:rPr>
          <w:rFonts w:ascii="Arial" w:hAnsi="Arial" w:cs="Arial"/>
          <w:sz w:val="20"/>
          <w:szCs w:val="20"/>
        </w:rPr>
        <w:t xml:space="preserve"> Europos bendrąjį viešųjų pirkimų dokumentą</w:t>
      </w:r>
      <w:r w:rsidR="00BA1F2D" w:rsidRPr="0035676A">
        <w:rPr>
          <w:rFonts w:ascii="Arial" w:hAnsi="Arial" w:cs="Arial"/>
          <w:sz w:val="20"/>
          <w:szCs w:val="20"/>
          <w:vertAlign w:val="superscript"/>
        </w:rPr>
        <w:footnoteReference w:id="2"/>
      </w:r>
      <w:r w:rsidR="00BA1F2D" w:rsidRPr="0035676A">
        <w:rPr>
          <w:rFonts w:ascii="Arial" w:hAnsi="Arial" w:cs="Arial"/>
          <w:sz w:val="20"/>
          <w:szCs w:val="20"/>
        </w:rPr>
        <w:t xml:space="preserve"> (toliau – EBVPD) </w:t>
      </w:r>
      <w:r w:rsidR="00BA1F2D" w:rsidRPr="0035676A">
        <w:rPr>
          <w:rFonts w:ascii="Arial" w:hAnsi="Arial" w:cs="Arial"/>
          <w:iCs/>
          <w:sz w:val="20"/>
          <w:szCs w:val="20"/>
        </w:rPr>
        <w:t xml:space="preserve">(SPS </w:t>
      </w:r>
      <w:r w:rsidR="0035676A" w:rsidRPr="0035676A">
        <w:rPr>
          <w:rFonts w:ascii="Arial" w:hAnsi="Arial" w:cs="Arial"/>
          <w:iCs/>
          <w:sz w:val="20"/>
          <w:szCs w:val="20"/>
        </w:rPr>
        <w:t>2</w:t>
      </w:r>
      <w:r w:rsidR="006118FF" w:rsidRPr="0035676A">
        <w:rPr>
          <w:rFonts w:ascii="Arial" w:hAnsi="Arial" w:cs="Arial"/>
          <w:iCs/>
          <w:sz w:val="20"/>
          <w:szCs w:val="20"/>
        </w:rPr>
        <w:t xml:space="preserve"> priedas</w:t>
      </w:r>
      <w:r w:rsidR="00BA1F2D" w:rsidRPr="0035676A">
        <w:rPr>
          <w:rFonts w:ascii="Arial" w:hAnsi="Arial" w:cs="Arial"/>
          <w:iCs/>
          <w:sz w:val="20"/>
          <w:szCs w:val="20"/>
        </w:rPr>
        <w:t>)</w:t>
      </w:r>
      <w:r w:rsidR="00B21C69" w:rsidRPr="0035676A">
        <w:rPr>
          <w:rFonts w:ascii="Arial" w:hAnsi="Arial" w:cs="Arial"/>
          <w:iCs/>
          <w:sz w:val="20"/>
          <w:szCs w:val="20"/>
        </w:rPr>
        <w:t xml:space="preserve"> ir kitus dokumentus, nurodytus SPS  </w:t>
      </w:r>
      <w:r w:rsidR="00283A72" w:rsidRPr="0035676A">
        <w:rPr>
          <w:rFonts w:ascii="Arial" w:hAnsi="Arial" w:cs="Arial"/>
          <w:iCs/>
          <w:sz w:val="20"/>
          <w:szCs w:val="20"/>
        </w:rPr>
        <w:t>7</w:t>
      </w:r>
      <w:r w:rsidR="00B21C69" w:rsidRPr="0035676A">
        <w:rPr>
          <w:rFonts w:ascii="Arial" w:hAnsi="Arial" w:cs="Arial"/>
          <w:iCs/>
          <w:sz w:val="20"/>
          <w:szCs w:val="20"/>
        </w:rPr>
        <w:t>.2. punkte</w:t>
      </w:r>
      <w:r w:rsidR="00BA1F2D" w:rsidRPr="0035676A">
        <w:rPr>
          <w:rFonts w:ascii="Arial" w:hAnsi="Arial" w:cs="Arial"/>
          <w:sz w:val="20"/>
          <w:szCs w:val="20"/>
        </w:rPr>
        <w:t xml:space="preserve">. </w:t>
      </w:r>
      <w:r w:rsidR="00B30208" w:rsidRPr="0035676A">
        <w:rPr>
          <w:rFonts w:ascii="Arial" w:hAnsi="Arial" w:cs="Arial"/>
          <w:sz w:val="20"/>
          <w:szCs w:val="20"/>
        </w:rPr>
        <w:t>Pašalinimo pagrindų nebuvimą pagrindžiančius dokumentus</w:t>
      </w:r>
      <w:r w:rsidR="00800BD6" w:rsidRPr="003C18BA">
        <w:rPr>
          <w:rFonts w:ascii="Arial" w:hAnsi="Arial" w:cs="Arial"/>
          <w:sz w:val="20"/>
          <w:szCs w:val="20"/>
        </w:rPr>
        <w:t xml:space="preserve"> ir kitus dokumentus</w:t>
      </w:r>
      <w:r w:rsidR="00B30208" w:rsidRPr="003C18BA">
        <w:rPr>
          <w:rFonts w:ascii="Arial" w:hAnsi="Arial" w:cs="Arial"/>
          <w:sz w:val="20"/>
          <w:szCs w:val="20"/>
        </w:rPr>
        <w:t xml:space="preserve">, nurodytus šio punkto 1 </w:t>
      </w:r>
      <w:r w:rsidR="000367FB" w:rsidRPr="003C18BA">
        <w:rPr>
          <w:rFonts w:ascii="Arial" w:hAnsi="Arial" w:cs="Arial"/>
          <w:sz w:val="20"/>
          <w:szCs w:val="20"/>
        </w:rPr>
        <w:t>lentelėje</w:t>
      </w:r>
      <w:r w:rsidR="00B30208" w:rsidRPr="003C18BA">
        <w:rPr>
          <w:rFonts w:ascii="Arial" w:hAnsi="Arial" w:cs="Arial"/>
          <w:sz w:val="20"/>
          <w:szCs w:val="20"/>
        </w:rPr>
        <w:t>, bus prašoma pateikti tik iš Tiekėjo, kuris pagal sudarytą pasiūlymų eilę, pateikė ekonomiškai naudingiausią pasiūlymą.</w:t>
      </w:r>
      <w:bookmarkEnd w:id="12"/>
    </w:p>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w:t>
            </w:r>
            <w:r w:rsidRPr="00F763EB">
              <w:rPr>
                <w:rFonts w:ascii="Arial" w:eastAsia="Times New Roman" w:hAnsi="Arial" w:cs="Arial"/>
                <w:iCs/>
                <w:color w:val="000000"/>
                <w:sz w:val="20"/>
                <w:szCs w:val="20"/>
              </w:rPr>
              <w:lastRenderedPageBreak/>
              <w:t xml:space="preserve">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w:t>
            </w:r>
            <w:r w:rsidRPr="00F763EB">
              <w:rPr>
                <w:rFonts w:ascii="Arial" w:eastAsia="Calibri" w:hAnsi="Arial" w:cs="Arial"/>
                <w:sz w:val="20"/>
                <w:szCs w:val="20"/>
              </w:rPr>
              <w:lastRenderedPageBreak/>
              <w:t xml:space="preserve">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lastRenderedPageBreak/>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E3DDB" w:rsidRDefault="0003653F" w:rsidP="0003653F">
            <w:pPr>
              <w:ind w:left="34"/>
              <w:jc w:val="both"/>
              <w:rPr>
                <w:rFonts w:ascii="Arial" w:hAnsi="Arial" w:cs="Arial"/>
                <w:sz w:val="20"/>
                <w:szCs w:val="20"/>
                <w:lang w:val="pt-PT"/>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lastRenderedPageBreak/>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bl>
    <w:p w14:paraId="573D2CAF" w14:textId="77777777" w:rsidR="007460C2" w:rsidRPr="00F763EB" w:rsidRDefault="007460C2" w:rsidP="0035676A">
      <w:pPr>
        <w:pStyle w:val="ListParagraph"/>
        <w:tabs>
          <w:tab w:val="left" w:pos="426"/>
        </w:tabs>
        <w:ind w:left="0"/>
        <w:rPr>
          <w:rFonts w:ascii="Arial" w:hAnsi="Arial" w:cs="Arial"/>
          <w:b/>
          <w:bCs/>
          <w:iCs/>
          <w:sz w:val="20"/>
          <w:szCs w:val="20"/>
        </w:rPr>
      </w:pPr>
      <w:bookmarkStart w:id="13" w:name="_Hlk74660634"/>
      <w:bookmarkStart w:id="14" w:name="_Hlk33614459"/>
      <w:bookmarkEnd w:id="11"/>
    </w:p>
    <w:p w14:paraId="3B0721A7" w14:textId="7C928A33" w:rsidR="00C93AF8" w:rsidRPr="0035676A" w:rsidRDefault="000367FB" w:rsidP="0035676A">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955E74">
        <w:rPr>
          <w:rFonts w:ascii="Arial" w:hAnsi="Arial" w:cs="Arial"/>
          <w:sz w:val="20"/>
          <w:szCs w:val="20"/>
        </w:rPr>
        <w:t>9</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Pr>
          <w:rFonts w:ascii="Arial" w:hAnsi="Arial" w:cs="Arial"/>
          <w:sz w:val="20"/>
          <w:szCs w:val="20"/>
        </w:rPr>
        <w:t>9</w:t>
      </w:r>
      <w:r w:rsidRPr="00F763EB">
        <w:rPr>
          <w:rFonts w:ascii="Arial" w:hAnsi="Arial" w:cs="Arial"/>
          <w:sz w:val="20"/>
          <w:szCs w:val="20"/>
        </w:rPr>
        <w:t xml:space="preserve"> punktuose nurodytų pašalinimo pagrindų nebuvimą. </w:t>
      </w:r>
    </w:p>
    <w:p w14:paraId="3CAB341C" w14:textId="61B23F65" w:rsidR="000367FB" w:rsidRPr="00C93AF8" w:rsidRDefault="00C93AF8" w:rsidP="00792895">
      <w:pPr>
        <w:pStyle w:val="Heading1"/>
      </w:pPr>
      <w:bookmarkStart w:id="15" w:name="_Toc223525764"/>
      <w:r w:rsidRPr="00C93AF8">
        <w:t>REIKALAVIMAI ŽALIESIEMS PIRKIMAMS</w:t>
      </w:r>
      <w:bookmarkEnd w:id="15"/>
      <w:r w:rsidRPr="00C93AF8">
        <w:t xml:space="preserve">  </w:t>
      </w:r>
    </w:p>
    <w:p w14:paraId="4CFBA792" w14:textId="77777777" w:rsidR="000367FB" w:rsidRPr="006A2F95"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6A2F95" w:rsidRDefault="00C12C54" w:rsidP="00C12C54">
      <w:pPr>
        <w:pStyle w:val="ListParagraph"/>
        <w:numPr>
          <w:ilvl w:val="0"/>
          <w:numId w:val="1"/>
        </w:numPr>
        <w:jc w:val="both"/>
        <w:rPr>
          <w:rFonts w:ascii="Arial" w:hAnsi="Arial" w:cs="Arial"/>
          <w:i/>
          <w:iCs/>
          <w:vanish/>
          <w:sz w:val="20"/>
          <w:szCs w:val="20"/>
        </w:rPr>
      </w:pPr>
    </w:p>
    <w:p w14:paraId="374A1275" w14:textId="058C05E9" w:rsidR="00F45AA1" w:rsidRPr="006A2F95" w:rsidRDefault="007271D4" w:rsidP="00F45AA1">
      <w:pPr>
        <w:jc w:val="both"/>
        <w:rPr>
          <w:rFonts w:ascii="Arial" w:hAnsi="Arial" w:cs="Arial"/>
          <w:sz w:val="20"/>
          <w:szCs w:val="20"/>
        </w:rPr>
      </w:pPr>
      <w:r>
        <w:rPr>
          <w:rFonts w:ascii="Arial" w:hAnsi="Arial" w:cs="Arial"/>
          <w:sz w:val="20"/>
          <w:szCs w:val="20"/>
        </w:rPr>
        <w:t xml:space="preserve">4.1. </w:t>
      </w:r>
      <w:r w:rsidR="00F45AA1" w:rsidRPr="006A2F95">
        <w:rPr>
          <w:rFonts w:ascii="Arial" w:hAnsi="Arial" w:cs="Arial"/>
          <w:sz w:val="20"/>
          <w:szCs w:val="20"/>
        </w:rPr>
        <w:t xml:space="preserve">Pirkime taikomi žalieji reikalavimai, kurie nurodyti Sutarties projekte. </w:t>
      </w:r>
    </w:p>
    <w:p w14:paraId="79263B9F" w14:textId="77777777" w:rsidR="00957CBE" w:rsidRDefault="00957CBE" w:rsidP="00957CBE">
      <w:pPr>
        <w:jc w:val="both"/>
        <w:rPr>
          <w:rFonts w:ascii="Arial" w:hAnsi="Arial" w:cs="Arial"/>
          <w:i/>
          <w:iCs/>
          <w:color w:val="FF0000"/>
          <w:sz w:val="20"/>
          <w:szCs w:val="20"/>
        </w:rPr>
      </w:pPr>
    </w:p>
    <w:p w14:paraId="5AF01D4F" w14:textId="43D07C40" w:rsidR="00F45AA1" w:rsidRDefault="00F45AA1" w:rsidP="00792895">
      <w:pPr>
        <w:pStyle w:val="Heading1"/>
      </w:pPr>
      <w:bookmarkStart w:id="16" w:name="_Toc223525765"/>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339A6517" w:rsidR="00F45AA1" w:rsidRPr="006A2F95"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6A2F95">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6A2F95" w:rsidRPr="006A2F95">
        <w:rPr>
          <w:rFonts w:ascii="Arial" w:eastAsia="Calibri" w:hAnsi="Arial" w:cs="Arial"/>
          <w:sz w:val="20"/>
          <w:szCs w:val="20"/>
        </w:rPr>
        <w:t>2</w:t>
      </w:r>
      <w:r w:rsidRPr="006A2F95">
        <w:rPr>
          <w:rFonts w:ascii="Arial" w:eastAsia="Calibri" w:hAnsi="Arial" w:cs="Arial"/>
          <w:sz w:val="20"/>
          <w:szCs w:val="20"/>
        </w:rPr>
        <w:t xml:space="preserve"> lentelėje,</w:t>
      </w:r>
      <w:r w:rsidRPr="006A2F95">
        <w:rPr>
          <w:rFonts w:ascii="Arial" w:eastAsia="Calibri" w:hAnsi="Arial" w:cs="Arial"/>
          <w:b/>
          <w:bCs/>
          <w:sz w:val="20"/>
          <w:szCs w:val="20"/>
        </w:rPr>
        <w:t xml:space="preserve"> t. y., bent vieną iš </w:t>
      </w:r>
      <w:r w:rsidR="006A2F95" w:rsidRPr="006A2F95">
        <w:rPr>
          <w:rFonts w:ascii="Arial" w:eastAsia="Calibri" w:hAnsi="Arial" w:cs="Arial"/>
          <w:b/>
          <w:bCs/>
          <w:sz w:val="20"/>
          <w:szCs w:val="20"/>
        </w:rPr>
        <w:t>2</w:t>
      </w:r>
      <w:r w:rsidRPr="006A2F95">
        <w:rPr>
          <w:rFonts w:ascii="Arial" w:eastAsia="Calibri" w:hAnsi="Arial" w:cs="Arial"/>
          <w:b/>
          <w:bCs/>
          <w:sz w:val="20"/>
          <w:szCs w:val="20"/>
        </w:rPr>
        <w:t xml:space="preserve"> lentelės 1 punkte nurodytų šeimos ir darbo įsipareigojimų derinimo priemonių ir / </w:t>
      </w:r>
      <w:r w:rsidRPr="006A2F95">
        <w:rPr>
          <w:rFonts w:ascii="Arial" w:eastAsia="Calibri" w:hAnsi="Arial" w:cs="Arial"/>
          <w:b/>
          <w:bCs/>
          <w:sz w:val="20"/>
          <w:szCs w:val="20"/>
          <w:u w:val="single"/>
        </w:rPr>
        <w:t>arba</w:t>
      </w:r>
      <w:r w:rsidRPr="006A2F95">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6A2F95">
        <w:rPr>
          <w:rFonts w:ascii="Arial" w:eastAsia="Calibri" w:hAnsi="Arial" w:cs="Arial"/>
          <w:sz w:val="20"/>
          <w:szCs w:val="20"/>
        </w:rPr>
        <w:t xml:space="preserve">Atitikimas reikalavimui turi būti deklaruojamas Pasiūlyme. Kitų dokumentų, nurodytų </w:t>
      </w:r>
      <w:r w:rsidR="006A2F95" w:rsidRPr="006A2F95">
        <w:rPr>
          <w:rFonts w:ascii="Arial" w:eastAsia="Calibri" w:hAnsi="Arial" w:cs="Arial"/>
          <w:sz w:val="20"/>
          <w:szCs w:val="20"/>
        </w:rPr>
        <w:t>2</w:t>
      </w:r>
      <w:r w:rsidRPr="006A2F95">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744EC85F" w:rsidR="00F45AA1" w:rsidRPr="006A2F95" w:rsidRDefault="006A2F95" w:rsidP="00F45AA1">
      <w:pPr>
        <w:pStyle w:val="ListParagraph"/>
        <w:tabs>
          <w:tab w:val="left" w:pos="450"/>
        </w:tabs>
        <w:ind w:left="0"/>
        <w:jc w:val="right"/>
        <w:rPr>
          <w:rFonts w:ascii="Arial" w:eastAsia="Calibri" w:hAnsi="Arial" w:cs="Arial"/>
          <w:sz w:val="20"/>
          <w:szCs w:val="20"/>
        </w:rPr>
      </w:pPr>
      <w:bookmarkStart w:id="19" w:name="_Hlk184800636"/>
      <w:bookmarkEnd w:id="17"/>
      <w:r w:rsidRPr="006A2F95">
        <w:rPr>
          <w:rFonts w:ascii="Arial" w:eastAsia="Calibri" w:hAnsi="Arial" w:cs="Arial"/>
          <w:sz w:val="20"/>
          <w:szCs w:val="20"/>
        </w:rPr>
        <w:t>2</w:t>
      </w:r>
      <w:r w:rsidR="00F45AA1" w:rsidRPr="006A2F95">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6A2F95" w:rsidRPr="006A2F95" w14:paraId="4DA2F4F6" w14:textId="77777777" w:rsidTr="00B62341">
        <w:tc>
          <w:tcPr>
            <w:tcW w:w="9628" w:type="dxa"/>
            <w:gridSpan w:val="3"/>
          </w:tcPr>
          <w:p w14:paraId="1BB6C4A7" w14:textId="77777777" w:rsidR="00F45AA1" w:rsidRPr="006A2F95" w:rsidRDefault="00F45AA1" w:rsidP="00B62341">
            <w:pPr>
              <w:pStyle w:val="ListParagraph"/>
              <w:tabs>
                <w:tab w:val="left" w:pos="450"/>
              </w:tabs>
              <w:ind w:left="0"/>
              <w:jc w:val="center"/>
              <w:rPr>
                <w:rFonts w:ascii="Arial" w:eastAsia="Calibri" w:hAnsi="Arial" w:cs="Arial"/>
                <w:b/>
                <w:bCs/>
                <w:sz w:val="20"/>
                <w:szCs w:val="20"/>
              </w:rPr>
            </w:pPr>
            <w:r w:rsidRPr="006A2F95">
              <w:rPr>
                <w:rFonts w:ascii="Arial" w:eastAsia="Calibri" w:hAnsi="Arial" w:cs="Arial"/>
                <w:b/>
                <w:bCs/>
                <w:sz w:val="20"/>
                <w:szCs w:val="20"/>
              </w:rPr>
              <w:t>SOCIALINIAI REIKALAVIMAI</w:t>
            </w:r>
          </w:p>
        </w:tc>
      </w:tr>
      <w:tr w:rsidR="006A2F95" w:rsidRPr="006A2F95" w14:paraId="3A762C7C" w14:textId="77777777" w:rsidTr="00B62341">
        <w:tc>
          <w:tcPr>
            <w:tcW w:w="625" w:type="dxa"/>
          </w:tcPr>
          <w:p w14:paraId="7F9C6757" w14:textId="77777777" w:rsidR="00F45AA1" w:rsidRPr="006A2F95" w:rsidRDefault="00F45AA1" w:rsidP="00B62341">
            <w:pPr>
              <w:pStyle w:val="ListParagraph"/>
              <w:tabs>
                <w:tab w:val="left" w:pos="450"/>
              </w:tabs>
              <w:ind w:left="0"/>
              <w:jc w:val="center"/>
              <w:rPr>
                <w:rFonts w:ascii="Arial" w:eastAsia="Calibri" w:hAnsi="Arial" w:cs="Arial"/>
                <w:b/>
                <w:bCs/>
                <w:sz w:val="20"/>
                <w:szCs w:val="20"/>
              </w:rPr>
            </w:pPr>
            <w:r w:rsidRPr="006A2F95">
              <w:rPr>
                <w:rFonts w:ascii="Arial" w:eastAsia="Calibri" w:hAnsi="Arial" w:cs="Arial"/>
                <w:b/>
                <w:bCs/>
                <w:sz w:val="20"/>
                <w:szCs w:val="20"/>
              </w:rPr>
              <w:t>Eil. Nr.</w:t>
            </w:r>
          </w:p>
        </w:tc>
        <w:tc>
          <w:tcPr>
            <w:tcW w:w="4500" w:type="dxa"/>
          </w:tcPr>
          <w:p w14:paraId="2E357CFA" w14:textId="77777777" w:rsidR="00F45AA1" w:rsidRPr="006A2F95" w:rsidRDefault="00F45AA1" w:rsidP="00B62341">
            <w:pPr>
              <w:pStyle w:val="ListParagraph"/>
              <w:tabs>
                <w:tab w:val="left" w:pos="450"/>
              </w:tabs>
              <w:ind w:left="0"/>
              <w:jc w:val="center"/>
              <w:rPr>
                <w:rFonts w:ascii="Arial" w:eastAsia="Calibri" w:hAnsi="Arial" w:cs="Arial"/>
                <w:b/>
                <w:bCs/>
                <w:sz w:val="20"/>
                <w:szCs w:val="20"/>
              </w:rPr>
            </w:pPr>
            <w:r w:rsidRPr="006A2F95">
              <w:rPr>
                <w:rFonts w:ascii="Arial" w:eastAsia="Calibri" w:hAnsi="Arial" w:cs="Arial"/>
                <w:b/>
                <w:bCs/>
                <w:sz w:val="20"/>
                <w:szCs w:val="20"/>
              </w:rPr>
              <w:t>Reikalavimas</w:t>
            </w:r>
          </w:p>
        </w:tc>
        <w:tc>
          <w:tcPr>
            <w:tcW w:w="4503" w:type="dxa"/>
          </w:tcPr>
          <w:p w14:paraId="55084CC6" w14:textId="77777777" w:rsidR="00F45AA1" w:rsidRPr="006A2F95" w:rsidRDefault="00F45AA1" w:rsidP="00B62341">
            <w:pPr>
              <w:pStyle w:val="ListParagraph"/>
              <w:tabs>
                <w:tab w:val="left" w:pos="450"/>
              </w:tabs>
              <w:ind w:left="0"/>
              <w:jc w:val="center"/>
              <w:rPr>
                <w:rFonts w:ascii="Arial" w:eastAsia="Calibri" w:hAnsi="Arial" w:cs="Arial"/>
                <w:b/>
                <w:bCs/>
                <w:sz w:val="20"/>
                <w:szCs w:val="20"/>
              </w:rPr>
            </w:pPr>
            <w:r w:rsidRPr="006A2F95">
              <w:rPr>
                <w:rFonts w:ascii="Arial" w:eastAsia="Calibri" w:hAnsi="Arial" w:cs="Arial"/>
                <w:b/>
                <w:bCs/>
                <w:sz w:val="20"/>
                <w:szCs w:val="20"/>
              </w:rPr>
              <w:t>Pateikiami dokumentai</w:t>
            </w:r>
          </w:p>
        </w:tc>
      </w:tr>
      <w:tr w:rsidR="006A2F95" w:rsidRPr="006A2F95" w14:paraId="4423577F" w14:textId="77777777" w:rsidTr="00B62341">
        <w:tc>
          <w:tcPr>
            <w:tcW w:w="625" w:type="dxa"/>
          </w:tcPr>
          <w:p w14:paraId="629561BE" w14:textId="77777777" w:rsidR="00F45AA1" w:rsidRPr="006A2F95" w:rsidRDefault="00F45AA1" w:rsidP="00B62341">
            <w:pPr>
              <w:pStyle w:val="ListParagraph"/>
              <w:tabs>
                <w:tab w:val="left" w:pos="450"/>
              </w:tabs>
              <w:ind w:left="0"/>
              <w:jc w:val="right"/>
              <w:rPr>
                <w:rFonts w:ascii="Arial" w:eastAsia="Calibri" w:hAnsi="Arial" w:cs="Arial"/>
                <w:sz w:val="20"/>
                <w:szCs w:val="20"/>
              </w:rPr>
            </w:pPr>
            <w:r w:rsidRPr="006A2F95">
              <w:rPr>
                <w:rFonts w:ascii="Arial" w:eastAsia="Calibri" w:hAnsi="Arial" w:cs="Arial"/>
                <w:sz w:val="20"/>
                <w:szCs w:val="20"/>
              </w:rPr>
              <w:t>1.</w:t>
            </w:r>
          </w:p>
        </w:tc>
        <w:tc>
          <w:tcPr>
            <w:tcW w:w="4500" w:type="dxa"/>
          </w:tcPr>
          <w:p w14:paraId="17D3A7EB"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Sutarties vykdymo laikotarpiu tiekėjo arba jo pasitelkto subtiekėjo, arba  ūkio subjekto, kurio pajėgumais remiamasi, darbuotojui (-</w:t>
            </w:r>
            <w:proofErr w:type="spellStart"/>
            <w:r w:rsidRPr="006A2F95">
              <w:rPr>
                <w:rFonts w:ascii="Arial" w:eastAsia="Calibri" w:hAnsi="Arial" w:cs="Arial"/>
                <w:iCs/>
                <w:sz w:val="20"/>
                <w:szCs w:val="20"/>
              </w:rPr>
              <w:t>ams</w:t>
            </w:r>
            <w:proofErr w:type="spellEnd"/>
            <w:r w:rsidRPr="006A2F95">
              <w:rPr>
                <w:rFonts w:ascii="Arial" w:eastAsia="Calibri" w:hAnsi="Arial" w:cs="Arial"/>
                <w:iCs/>
                <w:sz w:val="20"/>
                <w:szCs w:val="20"/>
              </w:rPr>
              <w:t xml:space="preserve">), tiesiogiai vykdantiems pirkimo sutartį, </w:t>
            </w:r>
            <w:r w:rsidRPr="006A2F95">
              <w:rPr>
                <w:rFonts w:ascii="Arial" w:eastAsia="Calibri" w:hAnsi="Arial" w:cs="Arial"/>
                <w:b/>
                <w:bCs/>
                <w:iCs/>
                <w:sz w:val="20"/>
                <w:szCs w:val="20"/>
                <w:u w:val="single"/>
              </w:rPr>
              <w:t>taikomos bent viena iš žemiau nurodytų šeimos ir darbo įsipareigojimų derinimo priemonių</w:t>
            </w:r>
            <w:r w:rsidRPr="006A2F95">
              <w:rPr>
                <w:rFonts w:ascii="Arial" w:eastAsia="Calibri" w:hAnsi="Arial" w:cs="Arial"/>
                <w:iCs/>
                <w:sz w:val="20"/>
                <w:szCs w:val="20"/>
              </w:rPr>
              <w:t>:</w:t>
            </w:r>
          </w:p>
          <w:p w14:paraId="2DDD9972"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 xml:space="preserve">3. suskaidytos darbo dienos laiko režimas, kai tą pačią dieną (pamainą) dirbama su pertrauka pailsėti ir pavalgyti, kurios trukmė ilgesnė negu </w:t>
            </w:r>
            <w:r w:rsidRPr="006A2F95">
              <w:rPr>
                <w:rFonts w:ascii="Arial" w:eastAsia="Calibri" w:hAnsi="Arial" w:cs="Arial"/>
                <w:iCs/>
                <w:sz w:val="20"/>
                <w:szCs w:val="20"/>
              </w:rPr>
              <w:lastRenderedPageBreak/>
              <w:t>nustatyta maksimali pertraukos pailsėti ir pavalgyti trukmė***;</w:t>
            </w:r>
          </w:p>
          <w:p w14:paraId="24BCBA93"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4. nuotolinis darbas****;</w:t>
            </w:r>
          </w:p>
          <w:p w14:paraId="774E5591"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6A2F95" w:rsidRDefault="00F45AA1" w:rsidP="00B62341">
            <w:pPr>
              <w:spacing w:after="160" w:line="259" w:lineRule="auto"/>
              <w:ind w:right="36"/>
              <w:jc w:val="both"/>
              <w:rPr>
                <w:rFonts w:ascii="Arial" w:eastAsia="Calibri" w:hAnsi="Arial" w:cs="Arial"/>
                <w:iCs/>
                <w:sz w:val="20"/>
                <w:szCs w:val="20"/>
              </w:rPr>
            </w:pPr>
            <w:r w:rsidRPr="006A2F95">
              <w:rPr>
                <w:rFonts w:ascii="Arial" w:eastAsia="Calibri" w:hAnsi="Arial" w:cs="Arial"/>
                <w:iCs/>
                <w:sz w:val="20"/>
                <w:szCs w:val="20"/>
              </w:rPr>
              <w:t>7. bent viena papildoma laisva diena per metus, paliekant nustatytą darbo užmokestį;</w:t>
            </w:r>
          </w:p>
          <w:p w14:paraId="3ED19B42" w14:textId="77777777" w:rsidR="00F45AA1" w:rsidRPr="006A2F95" w:rsidRDefault="00F45AA1" w:rsidP="00B62341">
            <w:pPr>
              <w:spacing w:after="160" w:line="259" w:lineRule="auto"/>
              <w:ind w:right="36"/>
              <w:jc w:val="both"/>
              <w:rPr>
                <w:rFonts w:ascii="Arial" w:eastAsia="Calibri" w:hAnsi="Arial" w:cs="Arial"/>
                <w:sz w:val="20"/>
                <w:szCs w:val="20"/>
              </w:rPr>
            </w:pPr>
            <w:r w:rsidRPr="006A2F95">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6A2F95" w:rsidRDefault="00F45AA1" w:rsidP="00B62341">
            <w:pPr>
              <w:tabs>
                <w:tab w:val="left" w:pos="567"/>
              </w:tabs>
              <w:spacing w:after="160" w:line="259" w:lineRule="auto"/>
              <w:jc w:val="both"/>
              <w:rPr>
                <w:rFonts w:ascii="Arial" w:hAnsi="Arial" w:cs="Arial"/>
                <w:sz w:val="16"/>
                <w:szCs w:val="16"/>
              </w:rPr>
            </w:pPr>
            <w:r w:rsidRPr="006A2F95">
              <w:rPr>
                <w:rFonts w:ascii="Arial" w:hAnsi="Arial" w:cs="Arial"/>
                <w:sz w:val="16"/>
                <w:szCs w:val="16"/>
              </w:rPr>
              <w:t xml:space="preserve">* </w:t>
            </w:r>
            <w:r w:rsidRPr="006A2F95">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A2F95">
              <w:rPr>
                <w:rFonts w:ascii="Arial" w:hAnsi="Arial" w:cs="Arial"/>
                <w:sz w:val="16"/>
                <w:szCs w:val="16"/>
              </w:rPr>
              <w:t xml:space="preserve"> </w:t>
            </w:r>
          </w:p>
          <w:p w14:paraId="082B4EDD" w14:textId="77777777" w:rsidR="00F45AA1" w:rsidRPr="006A2F95" w:rsidRDefault="00F45AA1" w:rsidP="00B62341">
            <w:pPr>
              <w:tabs>
                <w:tab w:val="left" w:pos="567"/>
              </w:tabs>
              <w:spacing w:after="160" w:line="259" w:lineRule="auto"/>
              <w:jc w:val="both"/>
              <w:rPr>
                <w:rFonts w:ascii="Arial" w:hAnsi="Arial" w:cs="Arial"/>
                <w:sz w:val="16"/>
                <w:szCs w:val="16"/>
              </w:rPr>
            </w:pPr>
            <w:r w:rsidRPr="006A2F95">
              <w:rPr>
                <w:rFonts w:ascii="Arial" w:hAnsi="Arial" w:cs="Arial"/>
                <w:sz w:val="16"/>
                <w:szCs w:val="16"/>
              </w:rPr>
              <w:t xml:space="preserve">** </w:t>
            </w:r>
            <w:r w:rsidRPr="006A2F95">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A2F95">
              <w:rPr>
                <w:rFonts w:ascii="Arial" w:hAnsi="Arial" w:cs="Arial"/>
                <w:sz w:val="16"/>
                <w:szCs w:val="16"/>
              </w:rPr>
              <w:t xml:space="preserve"> </w:t>
            </w:r>
          </w:p>
          <w:p w14:paraId="007D1AE1" w14:textId="77777777" w:rsidR="00F45AA1" w:rsidRPr="006A2F95" w:rsidRDefault="00F45AA1" w:rsidP="00B62341">
            <w:pPr>
              <w:tabs>
                <w:tab w:val="left" w:pos="567"/>
              </w:tabs>
              <w:spacing w:after="160" w:line="259" w:lineRule="auto"/>
              <w:jc w:val="both"/>
              <w:rPr>
                <w:rFonts w:ascii="Arial" w:hAnsi="Arial" w:cs="Arial"/>
                <w:sz w:val="16"/>
                <w:szCs w:val="16"/>
              </w:rPr>
            </w:pPr>
            <w:r w:rsidRPr="006A2F95">
              <w:rPr>
                <w:rFonts w:ascii="Arial" w:hAnsi="Arial" w:cs="Arial"/>
                <w:sz w:val="16"/>
                <w:szCs w:val="16"/>
              </w:rPr>
              <w:t xml:space="preserve">*** </w:t>
            </w:r>
            <w:r w:rsidRPr="006A2F95">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A2F95">
              <w:rPr>
                <w:rFonts w:ascii="Arial" w:hAnsi="Arial" w:cs="Arial"/>
                <w:sz w:val="16"/>
                <w:szCs w:val="16"/>
              </w:rPr>
              <w:t xml:space="preserve"> </w:t>
            </w:r>
          </w:p>
          <w:p w14:paraId="5A7CCBC1" w14:textId="77777777" w:rsidR="00F45AA1" w:rsidRPr="006A2F95" w:rsidRDefault="00F45AA1" w:rsidP="00B62341">
            <w:pPr>
              <w:tabs>
                <w:tab w:val="left" w:pos="567"/>
              </w:tabs>
              <w:spacing w:after="160" w:line="259" w:lineRule="auto"/>
              <w:jc w:val="both"/>
              <w:rPr>
                <w:rFonts w:ascii="Arial" w:hAnsi="Arial" w:cs="Arial"/>
                <w:sz w:val="16"/>
                <w:szCs w:val="16"/>
              </w:rPr>
            </w:pPr>
            <w:r w:rsidRPr="006A2F95">
              <w:rPr>
                <w:rFonts w:ascii="Arial" w:hAnsi="Arial" w:cs="Arial"/>
                <w:sz w:val="16"/>
                <w:szCs w:val="16"/>
              </w:rPr>
              <w:t xml:space="preserve">**** </w:t>
            </w:r>
            <w:r w:rsidRPr="006A2F95">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6A2F95"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6A2F95"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6A2F95"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6A2F95"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6A2F95" w:rsidRDefault="00F45AA1" w:rsidP="00B62341">
            <w:pPr>
              <w:jc w:val="both"/>
              <w:rPr>
                <w:rFonts w:ascii="Arial" w:eastAsia="Calibri" w:hAnsi="Arial" w:cs="Arial"/>
                <w:b/>
                <w:bCs/>
                <w:sz w:val="20"/>
                <w:szCs w:val="20"/>
              </w:rPr>
            </w:pPr>
            <w:r w:rsidRPr="006A2F95">
              <w:rPr>
                <w:rFonts w:ascii="Arial" w:eastAsia="Calibri" w:hAnsi="Arial" w:cs="Arial"/>
                <w:b/>
                <w:bCs/>
                <w:sz w:val="20"/>
                <w:szCs w:val="20"/>
              </w:rPr>
              <w:lastRenderedPageBreak/>
              <w:t xml:space="preserve">Atitikimas reikalavimui turi būti deklaruojamas Pasiūlyme </w:t>
            </w:r>
            <w:r w:rsidRPr="006A2F95">
              <w:rPr>
                <w:rFonts w:ascii="Arial" w:hAnsi="Arial" w:cs="Arial"/>
                <w:sz w:val="20"/>
                <w:szCs w:val="20"/>
              </w:rPr>
              <w:t>(SPS 1 priedas)</w:t>
            </w:r>
          </w:p>
          <w:p w14:paraId="0FA76F5C" w14:textId="77777777" w:rsidR="00F45AA1" w:rsidRPr="006A2F95" w:rsidRDefault="00F45AA1" w:rsidP="00B62341">
            <w:pPr>
              <w:jc w:val="both"/>
              <w:rPr>
                <w:rFonts w:ascii="Arial" w:eastAsia="Calibri" w:hAnsi="Arial" w:cs="Arial"/>
                <w:b/>
                <w:bCs/>
                <w:sz w:val="20"/>
                <w:szCs w:val="20"/>
              </w:rPr>
            </w:pPr>
          </w:p>
          <w:p w14:paraId="2567D48C" w14:textId="77777777" w:rsidR="00F45AA1" w:rsidRPr="006A2F95" w:rsidRDefault="00F45AA1" w:rsidP="00B62341">
            <w:pPr>
              <w:jc w:val="both"/>
              <w:rPr>
                <w:rFonts w:ascii="Arial" w:eastAsia="Calibri" w:hAnsi="Arial" w:cs="Arial"/>
                <w:sz w:val="20"/>
                <w:szCs w:val="20"/>
              </w:rPr>
            </w:pPr>
            <w:r w:rsidRPr="006A2F95">
              <w:rPr>
                <w:rFonts w:ascii="Arial" w:eastAsia="Calibri" w:hAnsi="Arial" w:cs="Arial"/>
                <w:b/>
                <w:bCs/>
                <w:sz w:val="20"/>
                <w:szCs w:val="20"/>
              </w:rPr>
              <w:t>Kitų dokumentų bus prašoma pateikti tik iš Tiekėjo, kuris pagal sudarytą pasiūlymų eilę, pateikė ekonomiškai naudingiausią pasiūlymą:</w:t>
            </w:r>
            <w:r w:rsidRPr="006A2F95">
              <w:rPr>
                <w:rFonts w:ascii="Arial" w:eastAsia="Calibri" w:hAnsi="Arial" w:cs="Arial"/>
                <w:sz w:val="20"/>
                <w:szCs w:val="20"/>
              </w:rPr>
              <w:t xml:space="preserve"> </w:t>
            </w:r>
          </w:p>
          <w:p w14:paraId="1B51B436"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lastRenderedPageBreak/>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6A2F95" w:rsidRDefault="00F45AA1" w:rsidP="00F45AA1">
            <w:pPr>
              <w:pStyle w:val="ListParagraph"/>
              <w:numPr>
                <w:ilvl w:val="0"/>
                <w:numId w:val="32"/>
              </w:numPr>
              <w:jc w:val="both"/>
              <w:rPr>
                <w:rFonts w:ascii="Arial" w:eastAsia="Calibri" w:hAnsi="Arial" w:cs="Arial"/>
                <w:sz w:val="20"/>
                <w:szCs w:val="20"/>
              </w:rPr>
            </w:pPr>
            <w:r w:rsidRPr="006A2F95">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6A2F95">
              <w:rPr>
                <w:rFonts w:ascii="Arial" w:eastAsia="Calibri" w:hAnsi="Arial" w:cs="Arial"/>
                <w:sz w:val="20"/>
                <w:szCs w:val="20"/>
              </w:rPr>
              <w:lastRenderedPageBreak/>
              <w:t>darbuotojams, kurie tiesiogiai vykdys pirkimo sutartį, taikomos nurodytos šeimos ir darbo interesų derinimo priemonės;</w:t>
            </w:r>
          </w:p>
          <w:p w14:paraId="13371B69" w14:textId="77777777" w:rsidR="00F45AA1" w:rsidRPr="006A2F95" w:rsidRDefault="00F45AA1" w:rsidP="00F45AA1">
            <w:pPr>
              <w:pStyle w:val="ListParagraph"/>
              <w:numPr>
                <w:ilvl w:val="0"/>
                <w:numId w:val="32"/>
              </w:numPr>
              <w:jc w:val="both"/>
              <w:rPr>
                <w:rFonts w:ascii="Arial" w:eastAsia="Calibri" w:hAnsi="Arial" w:cs="Arial"/>
                <w:i/>
                <w:iCs/>
                <w:sz w:val="20"/>
                <w:szCs w:val="20"/>
              </w:rPr>
            </w:pPr>
            <w:r w:rsidRPr="006A2F9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402E7C"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w:t>
            </w:r>
            <w:r w:rsidRPr="00402E7C">
              <w:rPr>
                <w:rFonts w:ascii="Arial" w:eastAsia="Calibri" w:hAnsi="Arial" w:cs="Arial"/>
                <w:b/>
                <w:bCs/>
                <w:sz w:val="20"/>
                <w:szCs w:val="20"/>
              </w:rPr>
              <w:t xml:space="preserve">reikalavimui turi būti deklaruojamas Pasiūlyme </w:t>
            </w:r>
            <w:r w:rsidRPr="00402E7C">
              <w:rPr>
                <w:rFonts w:ascii="Arial" w:hAnsi="Arial" w:cs="Arial"/>
                <w:sz w:val="20"/>
                <w:szCs w:val="20"/>
              </w:rPr>
              <w:t>(SPS 1 priedas)</w:t>
            </w:r>
          </w:p>
          <w:p w14:paraId="70A47E39" w14:textId="77777777" w:rsidR="00F45AA1" w:rsidRPr="00402E7C" w:rsidRDefault="00F45AA1" w:rsidP="00B62341">
            <w:pPr>
              <w:jc w:val="both"/>
              <w:rPr>
                <w:rFonts w:ascii="Arial" w:eastAsia="Calibri" w:hAnsi="Arial" w:cs="Arial"/>
                <w:b/>
                <w:bCs/>
                <w:sz w:val="20"/>
                <w:szCs w:val="20"/>
              </w:rPr>
            </w:pPr>
          </w:p>
          <w:p w14:paraId="718B34F5" w14:textId="77777777" w:rsidR="00F45AA1" w:rsidRPr="00402E7C" w:rsidRDefault="00F45AA1" w:rsidP="00B62341">
            <w:pPr>
              <w:jc w:val="both"/>
              <w:rPr>
                <w:rFonts w:ascii="Arial" w:eastAsia="Calibri" w:hAnsi="Arial" w:cs="Arial"/>
                <w:b/>
                <w:bCs/>
                <w:sz w:val="20"/>
                <w:szCs w:val="20"/>
              </w:rPr>
            </w:pPr>
            <w:r w:rsidRPr="00402E7C">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402E7C" w:rsidRDefault="00F45AA1" w:rsidP="00B62341">
            <w:pPr>
              <w:jc w:val="both"/>
              <w:rPr>
                <w:rFonts w:ascii="Arial" w:hAnsi="Arial" w:cs="Arial"/>
                <w:sz w:val="20"/>
                <w:szCs w:val="20"/>
              </w:rPr>
            </w:pPr>
          </w:p>
          <w:p w14:paraId="15378F6B" w14:textId="77777777" w:rsidR="00F45AA1" w:rsidRPr="00402E7C" w:rsidRDefault="00F45AA1" w:rsidP="00B62341">
            <w:pPr>
              <w:jc w:val="both"/>
              <w:rPr>
                <w:rFonts w:ascii="Arial" w:hAnsi="Arial" w:cs="Arial"/>
                <w:b/>
                <w:bCs/>
                <w:sz w:val="20"/>
                <w:szCs w:val="20"/>
              </w:rPr>
            </w:pPr>
            <w:r w:rsidRPr="00402E7C">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402E7C">
              <w:rPr>
                <w:rFonts w:ascii="Arial" w:hAnsi="Arial" w:cs="Arial"/>
                <w:sz w:val="20"/>
                <w:szCs w:val="20"/>
              </w:rPr>
              <w:t xml:space="preserve">galiojančią sutartį dėl papildomo sveikatos draudimo, arba psichologinės pagalbos teikimo. </w:t>
            </w:r>
            <w:r w:rsidR="00CB5095" w:rsidRPr="00402E7C">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223525766"/>
      <w:bookmarkEnd w:id="18"/>
      <w:bookmarkEnd w:id="19"/>
      <w:r>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2CC0343F" w:rsidR="001B7F6F" w:rsidRPr="00772262" w:rsidRDefault="00772262" w:rsidP="00772262">
      <w:pPr>
        <w:tabs>
          <w:tab w:val="left" w:pos="0"/>
        </w:tabs>
        <w:jc w:val="both"/>
        <w:rPr>
          <w:rFonts w:ascii="Arial" w:hAnsi="Arial" w:cs="Arial"/>
          <w:i/>
          <w:iCs/>
          <w:color w:val="FF0000"/>
          <w:sz w:val="20"/>
          <w:szCs w:val="20"/>
        </w:rPr>
      </w:pPr>
      <w:bookmarkStart w:id="21" w:name="_Hlk184814980"/>
      <w:bookmarkStart w:id="22" w:name="_Hlk184793528"/>
      <w:r>
        <w:rPr>
          <w:rFonts w:ascii="Arial" w:hAnsi="Arial" w:cs="Arial"/>
          <w:sz w:val="20"/>
          <w:szCs w:val="20"/>
        </w:rPr>
        <w:t>6.1.</w:t>
      </w:r>
      <w:r w:rsidR="00F45AA1" w:rsidRPr="00772262">
        <w:rPr>
          <w:rFonts w:ascii="Arial" w:hAnsi="Arial" w:cs="Arial"/>
          <w:sz w:val="20"/>
          <w:szCs w:val="20"/>
        </w:rPr>
        <w:t xml:space="preserve"> Pirkime taikomi kiti reikalavimai, nurodyti </w:t>
      </w:r>
      <w:r w:rsidR="00EE5298" w:rsidRPr="00772262">
        <w:rPr>
          <w:rFonts w:ascii="Arial" w:hAnsi="Arial" w:cs="Arial"/>
          <w:sz w:val="20"/>
          <w:szCs w:val="20"/>
        </w:rPr>
        <w:t>3</w:t>
      </w:r>
      <w:r w:rsidR="00F45AA1" w:rsidRPr="00772262">
        <w:rPr>
          <w:rFonts w:ascii="Arial" w:hAnsi="Arial" w:cs="Arial"/>
          <w:sz w:val="20"/>
          <w:szCs w:val="20"/>
        </w:rPr>
        <w:t xml:space="preserve"> lentelėje. Tiekėjai privalo deklaruoti atitiktį kitiems reikalavimams ir  (arba) pateikti dokumentus, pagrindžiančius atitiktį šiems reikalavimams </w:t>
      </w:r>
      <w:r w:rsidR="001A4AFF" w:rsidRPr="00772262">
        <w:rPr>
          <w:rFonts w:ascii="Arial" w:hAnsi="Arial" w:cs="Arial"/>
          <w:sz w:val="20"/>
          <w:szCs w:val="20"/>
        </w:rPr>
        <w:t>3</w:t>
      </w:r>
      <w:r w:rsidR="00F45AA1" w:rsidRPr="00772262">
        <w:rPr>
          <w:rFonts w:ascii="Arial" w:hAnsi="Arial" w:cs="Arial"/>
          <w:sz w:val="20"/>
          <w:szCs w:val="20"/>
        </w:rPr>
        <w:t xml:space="preserve"> lentelėje nurodyta tvarka.</w:t>
      </w:r>
      <w:bookmarkEnd w:id="21"/>
      <w:bookmarkEnd w:id="22"/>
    </w:p>
    <w:p w14:paraId="70E3EED4" w14:textId="1FF6E629" w:rsidR="001B7F6F" w:rsidRPr="00FA7BA7" w:rsidRDefault="001A4AFF" w:rsidP="001B7F6F">
      <w:pPr>
        <w:jc w:val="right"/>
        <w:rPr>
          <w:rFonts w:ascii="Arial" w:hAnsi="Arial" w:cs="Arial"/>
          <w:sz w:val="20"/>
          <w:szCs w:val="20"/>
        </w:rPr>
      </w:pPr>
      <w:r w:rsidRPr="00FA7BA7">
        <w:rPr>
          <w:rFonts w:ascii="Arial" w:hAnsi="Arial" w:cs="Arial"/>
          <w:sz w:val="20"/>
          <w:szCs w:val="20"/>
        </w:rPr>
        <w:t>3</w:t>
      </w:r>
      <w:r w:rsidR="001B7F6F" w:rsidRPr="00FA7BA7">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842FF7" w:rsidRDefault="008E432F" w:rsidP="008E432F">
            <w:pPr>
              <w:ind w:right="36"/>
              <w:jc w:val="both"/>
              <w:rPr>
                <w:rFonts w:ascii="Arial" w:hAnsi="Arial" w:cs="Arial"/>
                <w:sz w:val="20"/>
                <w:szCs w:val="20"/>
              </w:rPr>
            </w:pPr>
            <w:r w:rsidRPr="00842FF7">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842FF7">
              <w:rPr>
                <w:rStyle w:val="FootnoteReference"/>
                <w:rFonts w:ascii="Arial" w:hAnsi="Arial" w:cs="Arial"/>
                <w:iCs/>
                <w:sz w:val="20"/>
                <w:szCs w:val="20"/>
              </w:rPr>
              <w:footnoteReference w:id="3"/>
            </w:r>
            <w:r w:rsidRPr="00842FF7">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676A">
              <w:rPr>
                <w:rFonts w:ascii="Arial" w:hAnsi="Arial" w:cs="Arial"/>
                <w:sz w:val="20"/>
                <w:szCs w:val="20"/>
              </w:rPr>
              <w:t xml:space="preserve">Pasiūlyme (SPS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 xml:space="preserve">Subtiekėjas, Tiekėjų grupės nariai, Ūkio subjektai, kurių pajėgumais remiamasi, Tiekėjo siūlomų prekių gamintojas </w:t>
            </w:r>
            <w:r w:rsidRPr="003026EC">
              <w:rPr>
                <w:rFonts w:ascii="Arial" w:hAnsi="Arial" w:cs="Arial"/>
                <w:iCs/>
                <w:sz w:val="20"/>
                <w:szCs w:val="20"/>
              </w:rPr>
              <w:lastRenderedPageBreak/>
              <w:t>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842FF7" w:rsidRDefault="008E432F" w:rsidP="008E432F">
            <w:pPr>
              <w:tabs>
                <w:tab w:val="left" w:pos="360"/>
              </w:tabs>
              <w:jc w:val="both"/>
              <w:rPr>
                <w:rFonts w:ascii="Arial" w:hAnsi="Arial" w:cs="Arial"/>
                <w:sz w:val="20"/>
                <w:szCs w:val="20"/>
              </w:rPr>
            </w:pPr>
            <w:r w:rsidRPr="00842FF7">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gyvenantys VPĮ 92 straipsnio </w:t>
            </w:r>
            <w:r w:rsidRPr="00842FF7">
              <w:rPr>
                <w:rFonts w:ascii="Arial" w:hAnsi="Arial" w:cs="Arial"/>
                <w:iCs/>
                <w:sz w:val="20"/>
                <w:szCs w:val="20"/>
              </w:rPr>
              <w:lastRenderedPageBreak/>
              <w:t>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35676A" w:rsidRDefault="001B7F6F" w:rsidP="001B7F6F">
            <w:pPr>
              <w:spacing w:after="160" w:line="259" w:lineRule="auto"/>
              <w:ind w:right="36"/>
              <w:jc w:val="both"/>
              <w:rPr>
                <w:rFonts w:ascii="Arial" w:eastAsia="Calibri" w:hAnsi="Arial" w:cs="Arial"/>
                <w:sz w:val="20"/>
                <w:szCs w:val="20"/>
              </w:rPr>
            </w:pPr>
            <w:r w:rsidRPr="0035676A">
              <w:rPr>
                <w:rFonts w:ascii="Arial" w:eastAsia="Calibri" w:hAnsi="Arial" w:cs="Arial"/>
                <w:sz w:val="20"/>
                <w:szCs w:val="20"/>
              </w:rPr>
              <w:t>Atitikimas reikalavimui turi būti deklaruojamas Pasiūlyme (SPS 1 prieda</w:t>
            </w:r>
            <w:r w:rsidR="00984EC1" w:rsidRPr="0035676A">
              <w:rPr>
                <w:rFonts w:ascii="Arial" w:eastAsia="Calibri" w:hAnsi="Arial" w:cs="Arial"/>
                <w:sz w:val="20"/>
                <w:szCs w:val="20"/>
              </w:rPr>
              <w:t>s</w:t>
            </w:r>
            <w:r w:rsidRPr="0035676A">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lastRenderedPageBreak/>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Lietuvos </w:t>
            </w:r>
            <w:r w:rsidRPr="007271D4">
              <w:rPr>
                <w:rFonts w:ascii="Arial" w:hAnsi="Arial" w:cs="Arial"/>
                <w:iCs/>
                <w:sz w:val="20"/>
                <w:szCs w:val="20"/>
              </w:rPr>
              <w:t>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w:t>
            </w:r>
            <w:r w:rsidRPr="00F763EB">
              <w:rPr>
                <w:rFonts w:ascii="Arial" w:hAnsi="Arial" w:cs="Arial"/>
                <w:iCs/>
                <w:sz w:val="20"/>
                <w:szCs w:val="20"/>
              </w:rPr>
              <w:t xml:space="preserve">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35676A">
              <w:rPr>
                <w:rFonts w:ascii="Arial" w:eastAsia="Calibri" w:hAnsi="Arial" w:cs="Arial"/>
                <w:sz w:val="20"/>
                <w:szCs w:val="20"/>
              </w:rPr>
              <w:t>Pasiūlyme (SPS 1 prieda</w:t>
            </w:r>
            <w:r w:rsidR="00984EC1" w:rsidRPr="0035676A">
              <w:rPr>
                <w:rFonts w:ascii="Arial" w:eastAsia="Calibri" w:hAnsi="Arial" w:cs="Arial"/>
                <w:sz w:val="20"/>
                <w:szCs w:val="20"/>
              </w:rPr>
              <w:t>s</w:t>
            </w:r>
            <w:r w:rsidRPr="0035676A">
              <w:rPr>
                <w:rFonts w:ascii="Arial" w:eastAsia="Calibri" w:hAnsi="Arial" w:cs="Arial"/>
                <w:sz w:val="20"/>
                <w:szCs w:val="20"/>
              </w:rPr>
              <w:t xml:space="preserve">). </w:t>
            </w:r>
          </w:p>
          <w:p w14:paraId="1D9D7F9D" w14:textId="77777777" w:rsidR="001B7F6F" w:rsidRPr="00FE3DDB" w:rsidRDefault="001B7F6F" w:rsidP="007C07B2">
            <w:pPr>
              <w:jc w:val="both"/>
              <w:rPr>
                <w:rFonts w:ascii="Arial" w:hAnsi="Arial" w:cs="Arial"/>
                <w:bCs/>
                <w:color w:val="000000"/>
                <w:sz w:val="20"/>
                <w:szCs w:val="20"/>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w:t>
            </w:r>
            <w:r w:rsidRPr="0035676A">
              <w:rPr>
                <w:rFonts w:ascii="Arial" w:eastAsia="Calibri" w:hAnsi="Arial" w:cs="Arial"/>
                <w:sz w:val="20"/>
                <w:szCs w:val="20"/>
              </w:rPr>
              <w:t xml:space="preserve">Pasiūlyme (SPS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14:paraId="27263B12" w14:textId="77777777" w:rsidTr="007C07B2">
        <w:trPr>
          <w:trHeight w:val="1643"/>
        </w:trPr>
        <w:tc>
          <w:tcPr>
            <w:tcW w:w="988" w:type="dxa"/>
          </w:tcPr>
          <w:p w14:paraId="1FE6E10D"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75461C6" w14:textId="51E2FD82" w:rsidR="001B7F6F" w:rsidRPr="00F763EB" w:rsidRDefault="001B7F6F" w:rsidP="007C07B2">
            <w:pPr>
              <w:ind w:right="36"/>
              <w:jc w:val="both"/>
              <w:rPr>
                <w:rFonts w:ascii="Arial" w:hAnsi="Arial" w:cs="Arial"/>
                <w:sz w:val="20"/>
                <w:szCs w:val="20"/>
              </w:rPr>
            </w:pPr>
            <w:r w:rsidRPr="00F763EB">
              <w:rPr>
                <w:rFonts w:ascii="Arial" w:hAnsi="Arial" w:cs="Arial"/>
                <w:iCs/>
                <w:sz w:val="20"/>
                <w:szCs w:val="20"/>
              </w:rPr>
              <w:t>Atsižvelgiant į tai, kad Pirkimo objektas apima VPĮ 92 straipsnio 13 dalyje numatytame sąraše nurodytų BVPŽ kodų</w:t>
            </w:r>
            <w:r w:rsidRPr="00F763EB">
              <w:rPr>
                <w:rStyle w:val="FootnoteReference"/>
                <w:rFonts w:ascii="Arial" w:hAnsi="Arial" w:cs="Arial"/>
                <w:color w:val="000000"/>
                <w:sz w:val="20"/>
                <w:szCs w:val="20"/>
              </w:rPr>
              <w:footnoteReference w:id="4"/>
            </w:r>
            <w:r w:rsidRPr="00F763EB">
              <w:rPr>
                <w:rFonts w:ascii="Arial" w:hAnsi="Arial" w:cs="Arial"/>
                <w:iCs/>
                <w:sz w:val="20"/>
                <w:szCs w:val="20"/>
              </w:rPr>
              <w:t xml:space="preserve"> prekes ar paslaugas, </w:t>
            </w:r>
            <w:r w:rsidR="00843BC1">
              <w:rPr>
                <w:rFonts w:ascii="Arial" w:hAnsi="Arial" w:cs="Arial"/>
                <w:iCs/>
                <w:sz w:val="20"/>
                <w:szCs w:val="20"/>
              </w:rPr>
              <w:t xml:space="preserve">dėl šių prekių ar paslaugų </w:t>
            </w:r>
            <w:r w:rsidRPr="00F763EB">
              <w:rPr>
                <w:rFonts w:ascii="Arial" w:hAnsi="Arial" w:cs="Arial"/>
                <w:iCs/>
                <w:sz w:val="20"/>
                <w:szCs w:val="20"/>
              </w:rPr>
              <w:t>Tiekėjas užtikrina, kad:</w:t>
            </w:r>
          </w:p>
        </w:tc>
        <w:tc>
          <w:tcPr>
            <w:tcW w:w="4394" w:type="dxa"/>
          </w:tcPr>
          <w:p w14:paraId="7B37CFA7" w14:textId="77777777" w:rsidR="001B7F6F" w:rsidRPr="00F763EB" w:rsidRDefault="001B7F6F" w:rsidP="007C07B2">
            <w:pPr>
              <w:jc w:val="both"/>
              <w:rPr>
                <w:rFonts w:ascii="Arial" w:hAnsi="Arial" w:cs="Arial"/>
                <w:sz w:val="20"/>
                <w:szCs w:val="20"/>
              </w:rPr>
            </w:pPr>
          </w:p>
        </w:tc>
      </w:tr>
      <w:tr w:rsidR="001B7F6F" w:rsidRPr="00F763EB" w14:paraId="177425A8" w14:textId="77777777" w:rsidTr="007C07B2">
        <w:trPr>
          <w:trHeight w:val="2263"/>
        </w:trPr>
        <w:tc>
          <w:tcPr>
            <w:tcW w:w="988" w:type="dxa"/>
          </w:tcPr>
          <w:p w14:paraId="00B4EFB2" w14:textId="369E4ED1" w:rsidR="001B7F6F" w:rsidRPr="00FC4674" w:rsidRDefault="00FC4674" w:rsidP="00FC4674">
            <w:pPr>
              <w:ind w:left="360" w:right="-55"/>
              <w:rPr>
                <w:rFonts w:ascii="Arial" w:hAnsi="Arial" w:cs="Arial"/>
                <w:sz w:val="20"/>
                <w:szCs w:val="20"/>
              </w:rPr>
            </w:pPr>
            <w:r>
              <w:rPr>
                <w:rFonts w:ascii="Arial" w:hAnsi="Arial" w:cs="Arial"/>
                <w:sz w:val="20"/>
                <w:szCs w:val="20"/>
              </w:rPr>
              <w:t>6.1.</w:t>
            </w:r>
          </w:p>
        </w:tc>
        <w:tc>
          <w:tcPr>
            <w:tcW w:w="4252" w:type="dxa"/>
          </w:tcPr>
          <w:p w14:paraId="385C1E16"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F763EB">
              <w:rPr>
                <w:rStyle w:val="FootnoteReference"/>
                <w:rFonts w:ascii="Arial" w:hAnsi="Arial" w:cs="Arial"/>
                <w:sz w:val="20"/>
                <w:szCs w:val="20"/>
              </w:rPr>
              <w:footnoteReference w:id="5"/>
            </w:r>
            <w:r w:rsidRPr="00F763EB">
              <w:rPr>
                <w:rFonts w:ascii="Arial" w:hAnsi="Arial" w:cs="Arial"/>
                <w:sz w:val="20"/>
                <w:szCs w:val="20"/>
              </w:rPr>
              <w:t>.</w:t>
            </w:r>
          </w:p>
          <w:p w14:paraId="40FB0218" w14:textId="77777777" w:rsidR="001B7F6F" w:rsidRPr="00F763EB" w:rsidRDefault="001B7F6F" w:rsidP="007C07B2">
            <w:pPr>
              <w:ind w:right="36"/>
              <w:jc w:val="both"/>
              <w:rPr>
                <w:rFonts w:ascii="Arial" w:hAnsi="Arial" w:cs="Arial"/>
                <w:iCs/>
                <w:sz w:val="20"/>
                <w:szCs w:val="20"/>
              </w:rPr>
            </w:pPr>
          </w:p>
          <w:p w14:paraId="788C1853"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F799B89" w14:textId="7749E1BE" w:rsidR="008E432F" w:rsidRPr="0035676A" w:rsidRDefault="008E432F" w:rsidP="008E432F">
            <w:pPr>
              <w:spacing w:after="160" w:line="259" w:lineRule="auto"/>
              <w:ind w:right="36"/>
              <w:jc w:val="both"/>
              <w:rPr>
                <w:rFonts w:ascii="Arial" w:eastAsia="Calibri" w:hAnsi="Arial" w:cs="Arial"/>
                <w:sz w:val="20"/>
                <w:szCs w:val="20"/>
              </w:rPr>
            </w:pPr>
            <w:r w:rsidRPr="0035676A">
              <w:rPr>
                <w:rFonts w:ascii="Arial" w:eastAsia="Calibri" w:hAnsi="Arial" w:cs="Arial"/>
                <w:sz w:val="20"/>
                <w:szCs w:val="20"/>
              </w:rPr>
              <w:t xml:space="preserve">Su Pirminiu pasiūlymu teikiama Nacionalinio saugumo reikalavimų atitikties deklaracija (SPS </w:t>
            </w:r>
            <w:r w:rsidR="0035676A" w:rsidRPr="0035676A">
              <w:rPr>
                <w:rFonts w:ascii="Arial" w:eastAsia="Calibri" w:hAnsi="Arial" w:cs="Arial"/>
                <w:sz w:val="20"/>
                <w:szCs w:val="20"/>
              </w:rPr>
              <w:t>6</w:t>
            </w:r>
            <w:r w:rsidRPr="0035676A">
              <w:rPr>
                <w:rFonts w:ascii="Arial" w:eastAsia="Calibri" w:hAnsi="Arial" w:cs="Arial"/>
                <w:sz w:val="20"/>
                <w:szCs w:val="20"/>
              </w:rPr>
              <w:t xml:space="preserve"> priedas).</w:t>
            </w:r>
          </w:p>
          <w:p w14:paraId="77C60534" w14:textId="7F333AC4" w:rsidR="008E432F" w:rsidRPr="00F74EC9" w:rsidRDefault="008E432F" w:rsidP="008E432F">
            <w:pPr>
              <w:spacing w:after="160" w:line="259" w:lineRule="auto"/>
              <w:ind w:right="36"/>
              <w:jc w:val="both"/>
              <w:rPr>
                <w:rFonts w:ascii="Arial" w:eastAsia="Calibri" w:hAnsi="Arial" w:cs="Arial"/>
                <w:sz w:val="20"/>
                <w:szCs w:val="20"/>
              </w:rPr>
            </w:pPr>
            <w:r w:rsidRPr="00F74EC9">
              <w:rPr>
                <w:rFonts w:ascii="Arial" w:eastAsia="Calibri" w:hAnsi="Arial" w:cs="Arial"/>
                <w:sz w:val="20"/>
                <w:szCs w:val="20"/>
              </w:rPr>
              <w:t xml:space="preserve">Kitų dokumentų </w:t>
            </w:r>
            <w:r w:rsidR="00DA2105" w:rsidRPr="00F74EC9">
              <w:rPr>
                <w:rFonts w:ascii="Arial" w:hAnsi="Arial" w:cs="Arial"/>
                <w:sz w:val="20"/>
                <w:szCs w:val="20"/>
              </w:rPr>
              <w:t xml:space="preserve">(vieno ar kelių) </w:t>
            </w:r>
            <w:r w:rsidRPr="00F74EC9">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264EA876" w14:textId="77777777" w:rsidR="00DA2105" w:rsidRPr="00F74EC9" w:rsidRDefault="008E432F" w:rsidP="008E432F">
            <w:pPr>
              <w:spacing w:after="160" w:line="259" w:lineRule="auto"/>
              <w:ind w:right="36"/>
              <w:jc w:val="both"/>
              <w:rPr>
                <w:rFonts w:ascii="Arial" w:eastAsia="Calibri" w:hAnsi="Arial" w:cs="Arial"/>
                <w:sz w:val="20"/>
                <w:szCs w:val="20"/>
              </w:rPr>
            </w:pPr>
            <w:r w:rsidRPr="00F74EC9">
              <w:rPr>
                <w:rFonts w:ascii="Arial" w:eastAsia="Calibri" w:hAnsi="Arial" w:cs="Arial"/>
                <w:sz w:val="20"/>
                <w:szCs w:val="20"/>
              </w:rPr>
              <w:t xml:space="preserve">Jei Tiekėjas, jo Subtiekėjai, Tiekėjų grupės nariai, Ūkio subjektai, kurių pajėgumais remiamasi, prekių gamintojas ar juos kontroliuojantys asmenys yra juridiniai asmenys: </w:t>
            </w:r>
          </w:p>
          <w:p w14:paraId="32A18E9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7AE8C50B"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lastRenderedPageBreak/>
              <w:t>Juridinių asmenų registro išplėstinį išrašą su istorija,</w:t>
            </w:r>
          </w:p>
          <w:p w14:paraId="4EDC370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Juridinių asmenų dalyvių informacinės sistemos išrašą,</w:t>
            </w:r>
          </w:p>
          <w:p w14:paraId="7138B188" w14:textId="77777777" w:rsidR="00DA2105" w:rsidRPr="00BE2D53" w:rsidRDefault="00DA2105" w:rsidP="00DA2105">
            <w:pPr>
              <w:numPr>
                <w:ilvl w:val="0"/>
                <w:numId w:val="23"/>
              </w:numPr>
              <w:ind w:right="36"/>
              <w:contextualSpacing/>
              <w:jc w:val="both"/>
              <w:rPr>
                <w:rFonts w:ascii="Arial" w:hAnsi="Arial" w:cs="Arial"/>
                <w:sz w:val="20"/>
                <w:szCs w:val="20"/>
              </w:rPr>
            </w:pPr>
            <w:r w:rsidRPr="00BE2D53">
              <w:rPr>
                <w:rFonts w:ascii="Arial" w:hAnsi="Arial" w:cs="Arial"/>
                <w:sz w:val="20"/>
                <w:szCs w:val="20"/>
              </w:rPr>
              <w:t xml:space="preserve">duomenų apie juridinio asmens naudos gavėjus išrašą, </w:t>
            </w:r>
          </w:p>
          <w:p w14:paraId="26FF9702" w14:textId="77777777" w:rsidR="00DA2105" w:rsidRPr="00BE2D53" w:rsidRDefault="00DA2105" w:rsidP="00DA2105">
            <w:pPr>
              <w:numPr>
                <w:ilvl w:val="0"/>
                <w:numId w:val="23"/>
              </w:numPr>
              <w:ind w:right="36"/>
              <w:contextualSpacing/>
              <w:jc w:val="both"/>
              <w:rPr>
                <w:rFonts w:ascii="Arial" w:hAnsi="Arial" w:cs="Arial"/>
                <w:sz w:val="20"/>
                <w:szCs w:val="20"/>
              </w:rPr>
            </w:pPr>
            <w:r w:rsidRPr="00BE2D53">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3BC0801" w14:textId="77777777" w:rsidR="00DA2105" w:rsidRPr="00BE2D53" w:rsidRDefault="00DA2105" w:rsidP="00DA2105">
            <w:pPr>
              <w:ind w:left="720" w:right="36"/>
              <w:contextualSpacing/>
              <w:jc w:val="both"/>
              <w:rPr>
                <w:rFonts w:ascii="Arial" w:hAnsi="Arial" w:cs="Arial"/>
                <w:sz w:val="20"/>
                <w:szCs w:val="20"/>
              </w:rPr>
            </w:pPr>
          </w:p>
          <w:p w14:paraId="76F8B1CF" w14:textId="77777777" w:rsidR="00DA2105" w:rsidRPr="00BE2D53" w:rsidRDefault="008E432F" w:rsidP="008E432F">
            <w:pPr>
              <w:spacing w:after="160" w:line="259" w:lineRule="auto"/>
              <w:ind w:right="36"/>
              <w:jc w:val="both"/>
              <w:rPr>
                <w:rFonts w:ascii="Arial" w:eastAsia="Calibri" w:hAnsi="Arial" w:cs="Arial"/>
                <w:sz w:val="20"/>
                <w:szCs w:val="20"/>
              </w:rPr>
            </w:pPr>
            <w:r w:rsidRPr="00BE2D53">
              <w:rPr>
                <w:rFonts w:ascii="Arial" w:eastAsia="Calibri" w:hAnsi="Arial" w:cs="Arial"/>
                <w:sz w:val="20"/>
                <w:szCs w:val="20"/>
              </w:rPr>
              <w:t xml:space="preserve">Jei Tiekėjas, jo Subtiekėjai, Tiekėjų grupės nariai, Ūkio subjektai, kurių pajėgumais remiamasi, prekių gamintojas ir juos kontroliuojantys asmenys yra fiziniai asmenys:  </w:t>
            </w:r>
          </w:p>
          <w:p w14:paraId="3C34E643" w14:textId="77777777" w:rsidR="00DA2105" w:rsidRPr="00BE2D53" w:rsidRDefault="00DA2105" w:rsidP="00DA2105">
            <w:pPr>
              <w:numPr>
                <w:ilvl w:val="0"/>
                <w:numId w:val="22"/>
              </w:numPr>
              <w:ind w:right="36"/>
              <w:contextualSpacing/>
              <w:jc w:val="both"/>
              <w:rPr>
                <w:rFonts w:ascii="Arial" w:hAnsi="Arial" w:cs="Arial"/>
                <w:sz w:val="20"/>
                <w:szCs w:val="20"/>
              </w:rPr>
            </w:pPr>
            <w:r w:rsidRPr="00BE2D53">
              <w:rPr>
                <w:rFonts w:ascii="Arial" w:hAnsi="Arial" w:cs="Arial"/>
                <w:sz w:val="20"/>
                <w:szCs w:val="20"/>
              </w:rPr>
              <w:t xml:space="preserve">Jei Tiekėjas, jo Subtiekėjai, Tiekėjų grupės nariai, Ūkio subjektai, kurių pajėgumais remiamasi, prekių gamintojas ir juos kontroliuojantys asmenys yra fiziniai asmenys: </w:t>
            </w:r>
          </w:p>
          <w:p w14:paraId="54725BA0" w14:textId="77777777" w:rsidR="00DA2105" w:rsidRPr="00BE2D53" w:rsidRDefault="00DA2105" w:rsidP="00DA2105">
            <w:pPr>
              <w:numPr>
                <w:ilvl w:val="0"/>
                <w:numId w:val="22"/>
              </w:numPr>
              <w:ind w:right="36"/>
              <w:contextualSpacing/>
              <w:jc w:val="both"/>
              <w:rPr>
                <w:rFonts w:ascii="Arial" w:hAnsi="Arial" w:cs="Arial"/>
                <w:sz w:val="20"/>
                <w:szCs w:val="20"/>
              </w:rPr>
            </w:pPr>
            <w:r w:rsidRPr="00BE2D53">
              <w:rPr>
                <w:rFonts w:ascii="Arial" w:hAnsi="Arial" w:cs="Arial"/>
                <w:sz w:val="20"/>
                <w:szCs w:val="20"/>
              </w:rPr>
              <w:t xml:space="preserve"> asmens tapatybę patvirtinančio dokumento (tapatybės kortelės ar paso) kopiją, </w:t>
            </w:r>
          </w:p>
          <w:p w14:paraId="4231E74F"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leidimo verstis atitinkama ūkine veikla patvirtinančio dokumento (pavyzdžiui, verslo liudijimo, individualios veiklos pažymėjimo ir pan.) kopiją, </w:t>
            </w:r>
          </w:p>
          <w:p w14:paraId="0F83A7E8"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pažymą apie deklaruotą gyvenamąją vietą; </w:t>
            </w:r>
          </w:p>
          <w:p w14:paraId="48CD1977"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A20DB26" w14:textId="77777777" w:rsidR="008E432F" w:rsidRPr="008E432F"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22D85D6" w14:textId="2BEFD180" w:rsidR="001B7F6F" w:rsidRPr="00FE3DDB" w:rsidRDefault="00DA2105" w:rsidP="007C07B2">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F763EB" w14:paraId="7E015387" w14:textId="77777777" w:rsidTr="007C07B2">
        <w:tc>
          <w:tcPr>
            <w:tcW w:w="988" w:type="dxa"/>
          </w:tcPr>
          <w:p w14:paraId="5DD5595F" w14:textId="0C67F1B0" w:rsidR="001B7F6F" w:rsidRPr="00FC4674" w:rsidRDefault="00FC4674" w:rsidP="00FC4674">
            <w:pPr>
              <w:ind w:left="360" w:right="-55"/>
              <w:rPr>
                <w:rFonts w:ascii="Arial" w:hAnsi="Arial" w:cs="Arial"/>
                <w:sz w:val="20"/>
                <w:szCs w:val="20"/>
              </w:rPr>
            </w:pPr>
            <w:r>
              <w:rPr>
                <w:rFonts w:ascii="Arial" w:hAnsi="Arial" w:cs="Arial"/>
                <w:sz w:val="20"/>
                <w:szCs w:val="20"/>
              </w:rPr>
              <w:t>6.2.</w:t>
            </w:r>
          </w:p>
        </w:tc>
        <w:tc>
          <w:tcPr>
            <w:tcW w:w="4252" w:type="dxa"/>
          </w:tcPr>
          <w:p w14:paraId="5CD28C51"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paslaugų teikimas nebus vykdomas iš VPĮ 92 straipsnio 14 dalyje numatytame sąraše nurodytų valstybių ar teritorijų.</w:t>
            </w:r>
          </w:p>
          <w:p w14:paraId="145DF477" w14:textId="77777777" w:rsidR="001B7F6F" w:rsidRPr="00F763EB" w:rsidRDefault="001B7F6F" w:rsidP="007C07B2">
            <w:pPr>
              <w:ind w:right="36"/>
              <w:jc w:val="both"/>
              <w:rPr>
                <w:rFonts w:ascii="Arial" w:hAnsi="Arial" w:cs="Arial"/>
                <w:sz w:val="20"/>
                <w:szCs w:val="20"/>
              </w:rPr>
            </w:pPr>
          </w:p>
          <w:p w14:paraId="7378486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Jeigu paslaugų teikėjas ar jį kontroliuojantis asmuo yra nacionaliniam saugumui užtikrinti svarbi įmonė, valstybės įmonė, savivaldybės </w:t>
            </w:r>
            <w:r w:rsidRPr="00F763EB">
              <w:rPr>
                <w:rFonts w:ascii="Arial" w:hAnsi="Arial" w:cs="Arial"/>
                <w:iCs/>
                <w:sz w:val="20"/>
                <w:szCs w:val="20"/>
              </w:rPr>
              <w:lastRenderedPageBreak/>
              <w:t>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524A22" w:rsidRDefault="001B7F6F" w:rsidP="007C07B2">
            <w:pPr>
              <w:jc w:val="both"/>
              <w:rPr>
                <w:rFonts w:ascii="Arial" w:hAnsi="Arial" w:cs="Arial"/>
                <w:bCs/>
                <w:iCs/>
                <w:color w:val="000000"/>
                <w:sz w:val="20"/>
                <w:szCs w:val="20"/>
              </w:rPr>
            </w:pPr>
          </w:p>
        </w:tc>
      </w:tr>
      <w:tr w:rsidR="001B7F6F" w:rsidRPr="00F763EB" w:rsidDel="00887161" w14:paraId="43584135" w14:textId="77777777" w:rsidTr="007C07B2">
        <w:tc>
          <w:tcPr>
            <w:tcW w:w="988" w:type="dxa"/>
          </w:tcPr>
          <w:p w14:paraId="13EE6E29" w14:textId="33898286" w:rsidR="001B7F6F" w:rsidRPr="00FC4674" w:rsidDel="00887161" w:rsidRDefault="00FC4674" w:rsidP="00FC4674">
            <w:pPr>
              <w:ind w:left="360" w:right="-55"/>
              <w:rPr>
                <w:rFonts w:ascii="Arial" w:hAnsi="Arial" w:cs="Arial"/>
                <w:sz w:val="20"/>
                <w:szCs w:val="20"/>
              </w:rPr>
            </w:pPr>
            <w:r>
              <w:rPr>
                <w:rFonts w:ascii="Arial" w:hAnsi="Arial" w:cs="Arial"/>
                <w:sz w:val="20"/>
                <w:szCs w:val="20"/>
              </w:rPr>
              <w:t>6.3.</w:t>
            </w:r>
          </w:p>
        </w:tc>
        <w:tc>
          <w:tcPr>
            <w:tcW w:w="4252" w:type="dxa"/>
          </w:tcPr>
          <w:p w14:paraId="430AF715" w14:textId="77777777" w:rsidR="008E432F" w:rsidRPr="008E432F" w:rsidRDefault="008E432F" w:rsidP="008E432F">
            <w:pPr>
              <w:ind w:right="36"/>
              <w:jc w:val="both"/>
              <w:rPr>
                <w:rFonts w:ascii="Arial" w:hAnsi="Arial" w:cs="Arial"/>
                <w:iCs/>
                <w:sz w:val="20"/>
                <w:szCs w:val="20"/>
              </w:rPr>
            </w:pPr>
            <w:r w:rsidRPr="008E432F">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004AB7B3" w14:textId="16B5A6EA" w:rsidR="001B7F6F" w:rsidRPr="00F763EB" w:rsidDel="00887161" w:rsidRDefault="008E432F" w:rsidP="008E432F">
            <w:pPr>
              <w:ind w:right="36"/>
              <w:jc w:val="both"/>
              <w:rPr>
                <w:rFonts w:ascii="Arial" w:hAnsi="Arial" w:cs="Arial"/>
                <w:iCs/>
                <w:sz w:val="20"/>
                <w:szCs w:val="20"/>
              </w:rPr>
            </w:pPr>
            <w:r w:rsidRPr="008E432F">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524A22" w:rsidDel="00887161" w:rsidRDefault="001B7F6F" w:rsidP="007C07B2">
            <w:pPr>
              <w:jc w:val="both"/>
              <w:rPr>
                <w:rFonts w:ascii="Arial" w:hAnsi="Arial" w:cs="Arial"/>
                <w:bCs/>
                <w:iCs/>
                <w:color w:val="000000"/>
                <w:sz w:val="20"/>
                <w:szCs w:val="20"/>
              </w:rPr>
            </w:pP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BE2D53" w:rsidRDefault="001B7F6F" w:rsidP="001B7F6F">
            <w:pPr>
              <w:spacing w:after="160" w:line="259" w:lineRule="auto"/>
              <w:ind w:right="36"/>
              <w:jc w:val="both"/>
              <w:rPr>
                <w:rFonts w:ascii="Arial" w:eastAsia="Calibri" w:hAnsi="Arial" w:cs="Arial"/>
                <w:sz w:val="20"/>
                <w:szCs w:val="20"/>
              </w:rPr>
            </w:pPr>
            <w:r w:rsidRPr="00BE2D53">
              <w:rPr>
                <w:rFonts w:ascii="Arial" w:eastAsia="Calibri" w:hAnsi="Arial" w:cs="Arial"/>
                <w:sz w:val="20"/>
                <w:szCs w:val="20"/>
              </w:rPr>
              <w:t>Atitikimas reikalavimui turi būti deklaruojamas Pasiūlyme (SPS 1 prieda</w:t>
            </w:r>
            <w:r w:rsidR="00984EC1" w:rsidRPr="00BE2D53">
              <w:rPr>
                <w:rFonts w:ascii="Arial" w:eastAsia="Calibri" w:hAnsi="Arial" w:cs="Arial"/>
                <w:sz w:val="20"/>
                <w:szCs w:val="20"/>
              </w:rPr>
              <w:t>s</w:t>
            </w:r>
            <w:r w:rsidRPr="00BE2D53">
              <w:rPr>
                <w:rFonts w:ascii="Arial" w:eastAsia="Calibri" w:hAnsi="Arial" w:cs="Arial"/>
                <w:sz w:val="20"/>
                <w:szCs w:val="20"/>
              </w:rPr>
              <w:t xml:space="preserve">). </w:t>
            </w:r>
          </w:p>
          <w:p w14:paraId="13D0F0AE" w14:textId="77777777" w:rsidR="001B7F6F" w:rsidRPr="00FE3DDB" w:rsidDel="00887161" w:rsidRDefault="001B7F6F" w:rsidP="007C07B2">
            <w:pPr>
              <w:jc w:val="both"/>
              <w:rPr>
                <w:rFonts w:ascii="Arial" w:hAnsi="Arial" w:cs="Arial"/>
                <w:bCs/>
                <w:iCs/>
                <w:color w:val="000000"/>
                <w:sz w:val="20"/>
                <w:szCs w:val="20"/>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6"/>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7"/>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BE2D53" w:rsidRDefault="00FD71FF" w:rsidP="001B7F6F">
            <w:pPr>
              <w:spacing w:after="160" w:line="259" w:lineRule="auto"/>
              <w:ind w:right="36"/>
              <w:jc w:val="both"/>
              <w:rPr>
                <w:rFonts w:ascii="Arial" w:eastAsia="Calibri" w:hAnsi="Arial" w:cs="Arial"/>
                <w:sz w:val="20"/>
                <w:szCs w:val="20"/>
              </w:rPr>
            </w:pPr>
            <w:r w:rsidRPr="00BE2D53">
              <w:rPr>
                <w:rFonts w:ascii="Arial" w:eastAsia="Calibri" w:hAnsi="Arial" w:cs="Arial"/>
                <w:sz w:val="20"/>
                <w:szCs w:val="20"/>
              </w:rPr>
              <w:t>Atitikimas reikalavimui turi būti deklaruojamas Pasiūlyme (SPS 1 priedas).</w:t>
            </w:r>
          </w:p>
          <w:p w14:paraId="44ADFAB9" w14:textId="58A6BF90" w:rsidR="00553D6C" w:rsidRPr="00F763EB" w:rsidRDefault="00553D6C" w:rsidP="00553D6C">
            <w:pPr>
              <w:jc w:val="both"/>
              <w:rPr>
                <w:rFonts w:ascii="Arial" w:eastAsia="Calibri" w:hAnsi="Arial" w:cs="Arial"/>
                <w:sz w:val="20"/>
                <w:szCs w:val="20"/>
              </w:rPr>
            </w:pPr>
            <w:r w:rsidRPr="00872E09">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223525767"/>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2D15C68F" w:rsidR="006E502B" w:rsidRPr="00CB60AD"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w:t>
      </w:r>
      <w:r w:rsidR="00984EC1" w:rsidRPr="00CB60AD">
        <w:rPr>
          <w:rFonts w:ascii="Arial" w:eastAsiaTheme="minorHAnsi" w:hAnsi="Arial" w:cs="Arial"/>
          <w:i/>
          <w:iCs/>
          <w:sz w:val="20"/>
          <w:szCs w:val="20"/>
        </w:rPr>
        <w:t xml:space="preserve">forma nereikia pateikti </w:t>
      </w:r>
      <w:r w:rsidR="00984EC1" w:rsidRPr="00CB60AD">
        <w:rPr>
          <w:rFonts w:ascii="Arial" w:eastAsiaTheme="minorHAnsi" w:hAnsi="Arial" w:cs="Arial"/>
          <w:i/>
          <w:sz w:val="20"/>
          <w:szCs w:val="20"/>
        </w:rPr>
        <w:t xml:space="preserve">pašalinimo pagrindų nebuvimą </w:t>
      </w:r>
      <w:r w:rsidR="00984EC1" w:rsidRPr="00CB60AD">
        <w:rPr>
          <w:rFonts w:ascii="Arial" w:eastAsiaTheme="minorHAnsi" w:hAnsi="Arial" w:cs="Arial"/>
          <w:i/>
          <w:iCs/>
          <w:sz w:val="20"/>
          <w:szCs w:val="20"/>
        </w:rPr>
        <w:t>patvirtinančių dokumentų, įrodančių atitikimą EBVPD nurodytai informacijai</w:t>
      </w:r>
      <w:r w:rsidR="004F30BB" w:rsidRPr="00CB60AD">
        <w:rPr>
          <w:rFonts w:ascii="Arial" w:eastAsiaTheme="minorHAnsi" w:hAnsi="Arial" w:cs="Arial"/>
          <w:i/>
          <w:iCs/>
          <w:sz w:val="20"/>
          <w:szCs w:val="20"/>
        </w:rPr>
        <w:t>.</w:t>
      </w:r>
    </w:p>
    <w:p w14:paraId="73989CB6" w14:textId="35BE3B61" w:rsidR="00FF52F0" w:rsidRPr="00CB60AD"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CB60AD">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CB60AD"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CB60AD">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E541F3" w:rsidR="00FF52F0" w:rsidRPr="00CB60AD"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CB60AD">
        <w:rPr>
          <w:rFonts w:ascii="Arial" w:hAnsi="Arial" w:cs="Arial"/>
          <w:sz w:val="20"/>
          <w:szCs w:val="20"/>
        </w:rPr>
        <w:t xml:space="preserve">Informaciją apie Ūkio subjektus, kurių pajėgumais remiamasi, Subtiekėjus ir </w:t>
      </w:r>
      <w:proofErr w:type="spellStart"/>
      <w:r w:rsidRPr="00CB60AD">
        <w:rPr>
          <w:rFonts w:ascii="Arial" w:hAnsi="Arial" w:cs="Arial"/>
          <w:sz w:val="20"/>
          <w:szCs w:val="20"/>
        </w:rPr>
        <w:t>Kvazisubtiekėjus</w:t>
      </w:r>
      <w:proofErr w:type="spellEnd"/>
      <w:r w:rsidRPr="00CB60AD">
        <w:rPr>
          <w:rFonts w:ascii="Arial" w:hAnsi="Arial" w:cs="Arial"/>
          <w:sz w:val="20"/>
          <w:szCs w:val="20"/>
        </w:rPr>
        <w:t xml:space="preserve"> pagal SPS </w:t>
      </w:r>
      <w:r w:rsidR="008564BA" w:rsidRPr="008564BA">
        <w:rPr>
          <w:rFonts w:ascii="Arial" w:hAnsi="Arial" w:cs="Arial"/>
          <w:sz w:val="20"/>
          <w:szCs w:val="20"/>
        </w:rPr>
        <w:t>5</w:t>
      </w:r>
      <w:r w:rsidRPr="00CB60AD">
        <w:rPr>
          <w:rFonts w:ascii="Arial" w:hAnsi="Arial" w:cs="Arial"/>
          <w:sz w:val="20"/>
          <w:szCs w:val="20"/>
        </w:rPr>
        <w:t xml:space="preserve"> priedo formą. Jei ši forma nepateikiama, laikoma, kad Tiekėjas nepasitelks Ūkio subjektų, kurių pajėgumais remiamasi, Subtiekėjų ar </w:t>
      </w:r>
      <w:proofErr w:type="spellStart"/>
      <w:r w:rsidRPr="00CB60AD">
        <w:rPr>
          <w:rFonts w:ascii="Arial" w:hAnsi="Arial" w:cs="Arial"/>
          <w:sz w:val="20"/>
          <w:szCs w:val="20"/>
        </w:rPr>
        <w:t>Kvazisubtiekėjų</w:t>
      </w:r>
      <w:proofErr w:type="spellEnd"/>
      <w:r w:rsidRPr="00CB60AD">
        <w:rPr>
          <w:rFonts w:ascii="Arial" w:hAnsi="Arial" w:cs="Arial"/>
          <w:sz w:val="20"/>
          <w:szCs w:val="20"/>
        </w:rPr>
        <w:t>.</w:t>
      </w:r>
    </w:p>
    <w:p w14:paraId="360E17C6" w14:textId="4B94B9CB"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CB60AD">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CB60AD">
        <w:rPr>
          <w:rFonts w:ascii="Arial" w:hAnsi="Arial" w:cs="Arial"/>
          <w:sz w:val="20"/>
          <w:szCs w:val="20"/>
        </w:rPr>
        <w:t>Kvazisubtiekėjo</w:t>
      </w:r>
      <w:proofErr w:type="spellEnd"/>
      <w:r w:rsidRPr="00CB60AD">
        <w:rPr>
          <w:rFonts w:ascii="Arial" w:hAnsi="Arial" w:cs="Arial"/>
          <w:sz w:val="20"/>
          <w:szCs w:val="20"/>
        </w:rPr>
        <w:t xml:space="preserve"> sutikimą būti įdarbintu Pirkimo laimėjimo atveju pagal SPS 6 priedo formoje esančius </w:t>
      </w:r>
      <w:r w:rsidRPr="00F763EB">
        <w:rPr>
          <w:rFonts w:ascii="Arial" w:hAnsi="Arial" w:cs="Arial"/>
          <w:color w:val="000000"/>
          <w:sz w:val="20"/>
          <w:szCs w:val="20"/>
        </w:rPr>
        <w:t>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lastRenderedPageBreak/>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8"/>
      </w:r>
      <w:r w:rsidR="000F1CB0" w:rsidRPr="00F763EB">
        <w:rPr>
          <w:rFonts w:ascii="Arial" w:hAnsi="Arial" w:cs="Arial"/>
          <w:sz w:val="20"/>
          <w:szCs w:val="20"/>
        </w:rPr>
        <w:t>.</w:t>
      </w:r>
    </w:p>
    <w:p w14:paraId="595F6ABF" w14:textId="3663ABFB" w:rsidR="007D68CB" w:rsidRPr="00E758F8" w:rsidRDefault="001B7F6F" w:rsidP="0079316E">
      <w:pPr>
        <w:numPr>
          <w:ilvl w:val="2"/>
          <w:numId w:val="37"/>
        </w:numPr>
        <w:tabs>
          <w:tab w:val="left" w:pos="567"/>
        </w:tabs>
        <w:spacing w:before="60" w:after="60"/>
        <w:ind w:left="0" w:firstLine="0"/>
        <w:jc w:val="both"/>
        <w:rPr>
          <w:rFonts w:ascii="Arial" w:hAnsi="Arial" w:cs="Arial"/>
          <w:sz w:val="20"/>
          <w:szCs w:val="20"/>
        </w:rPr>
      </w:pPr>
      <w:r w:rsidRPr="0079316E">
        <w:rPr>
          <w:rFonts w:ascii="Arial" w:eastAsia="Calibri" w:hAnsi="Arial" w:cs="Arial"/>
          <w:iCs/>
          <w:sz w:val="20"/>
          <w:szCs w:val="20"/>
        </w:rPr>
        <w:t xml:space="preserve">Tinkamai užpildytą ir pasirašytą Nacionalinio saugumo reikalavimų atitikties deklaraciją pagal SPS </w:t>
      </w:r>
      <w:r w:rsidR="007E79C8">
        <w:rPr>
          <w:rFonts w:ascii="Arial" w:eastAsia="Calibri" w:hAnsi="Arial" w:cs="Arial"/>
          <w:iCs/>
          <w:sz w:val="20"/>
          <w:szCs w:val="20"/>
        </w:rPr>
        <w:t>6</w:t>
      </w:r>
      <w:r w:rsidRPr="0079316E">
        <w:rPr>
          <w:rFonts w:ascii="Arial" w:eastAsia="Calibri" w:hAnsi="Arial" w:cs="Arial"/>
          <w:iCs/>
          <w:sz w:val="20"/>
          <w:szCs w:val="20"/>
        </w:rPr>
        <w:t xml:space="preserve"> priedo formą.</w:t>
      </w:r>
    </w:p>
    <w:p w14:paraId="185AC89D" w14:textId="098A0128" w:rsidR="00E758F8" w:rsidRPr="0079316E" w:rsidRDefault="00E758F8" w:rsidP="0079316E">
      <w:pPr>
        <w:numPr>
          <w:ilvl w:val="2"/>
          <w:numId w:val="37"/>
        </w:numPr>
        <w:tabs>
          <w:tab w:val="left" w:pos="567"/>
        </w:tabs>
        <w:spacing w:before="60" w:after="60"/>
        <w:ind w:left="0" w:firstLine="0"/>
        <w:jc w:val="both"/>
        <w:rPr>
          <w:rFonts w:ascii="Arial" w:hAnsi="Arial" w:cs="Arial"/>
          <w:sz w:val="20"/>
          <w:szCs w:val="20"/>
        </w:rPr>
      </w:pPr>
      <w:r>
        <w:rPr>
          <w:rFonts w:ascii="Arial" w:eastAsia="Calibri" w:hAnsi="Arial" w:cs="Arial"/>
          <w:iCs/>
          <w:sz w:val="20"/>
          <w:szCs w:val="20"/>
        </w:rPr>
        <w:t xml:space="preserve">Tinkamai užpildytą Techninės specifikacijos </w:t>
      </w:r>
      <w:r w:rsidRPr="00E758F8">
        <w:rPr>
          <w:rFonts w:ascii="Arial" w:eastAsia="Calibri" w:hAnsi="Arial" w:cs="Arial"/>
          <w:iCs/>
          <w:sz w:val="20"/>
          <w:szCs w:val="20"/>
        </w:rPr>
        <w:t>1 l</w:t>
      </w:r>
      <w:r>
        <w:rPr>
          <w:rFonts w:ascii="Arial" w:eastAsia="Calibri" w:hAnsi="Arial" w:cs="Arial"/>
          <w:iCs/>
          <w:sz w:val="20"/>
          <w:szCs w:val="20"/>
        </w:rPr>
        <w:t>entelę.</w:t>
      </w:r>
    </w:p>
    <w:p w14:paraId="45F7A899" w14:textId="4C0E9EA0" w:rsidR="001D3AEE" w:rsidRPr="00846DFA" w:rsidRDefault="00F45AA1" w:rsidP="00846DFA">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D9F5DCE" w14:textId="4557CFDA" w:rsidR="00B15018" w:rsidRPr="00842FF7" w:rsidRDefault="00F45AA1" w:rsidP="00FF75D1">
      <w:pPr>
        <w:pStyle w:val="ListParagraph"/>
        <w:tabs>
          <w:tab w:val="left" w:pos="567"/>
        </w:tabs>
        <w:spacing w:before="60" w:after="60"/>
        <w:ind w:hanging="720"/>
        <w:jc w:val="both"/>
        <w:rPr>
          <w:rFonts w:ascii="Arial" w:hAnsi="Arial" w:cs="Arial"/>
          <w:b/>
          <w:bCs/>
          <w:sz w:val="20"/>
          <w:szCs w:val="20"/>
        </w:rPr>
      </w:pPr>
      <w:r w:rsidRPr="00842FF7">
        <w:rPr>
          <w:rFonts w:ascii="Arial" w:hAnsi="Arial" w:cs="Arial"/>
          <w:b/>
          <w:bCs/>
          <w:sz w:val="20"/>
          <w:szCs w:val="20"/>
          <w:lang w:val="it-IT"/>
        </w:rPr>
        <w:t>7</w:t>
      </w:r>
      <w:r w:rsidR="00B15018" w:rsidRPr="00842FF7">
        <w:rPr>
          <w:rFonts w:ascii="Arial" w:hAnsi="Arial" w:cs="Arial"/>
          <w:b/>
          <w:bCs/>
          <w:sz w:val="20"/>
          <w:szCs w:val="20"/>
          <w:lang w:val="it-IT"/>
        </w:rPr>
        <w:t xml:space="preserve">.4. </w:t>
      </w:r>
      <w:r w:rsidR="00B15018" w:rsidRPr="00842FF7">
        <w:rPr>
          <w:rFonts w:ascii="Arial" w:hAnsi="Arial" w:cs="Arial"/>
          <w:b/>
          <w:bCs/>
          <w:sz w:val="20"/>
          <w:szCs w:val="20"/>
        </w:rPr>
        <w:t>Galutiniame pasiūlyme Tiekėjas turi pateikti:</w:t>
      </w:r>
    </w:p>
    <w:p w14:paraId="75DE923B" w14:textId="7489F263" w:rsidR="00B15018" w:rsidRPr="00F763EB" w:rsidRDefault="00F45AA1"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79316E" w:rsidRDefault="00F45AA1" w:rsidP="00B1501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 xml:space="preserve">Trūkstamą informaciją, dokumentus ar patikslinimus dėl Pasiūlymo techninių charakteristikų, nustatytus </w:t>
      </w:r>
      <w:r w:rsidR="00EA1223" w:rsidRPr="0079316E">
        <w:rPr>
          <w:rFonts w:ascii="Arial" w:hAnsi="Arial" w:cs="Arial"/>
          <w:sz w:val="20"/>
          <w:szCs w:val="20"/>
        </w:rPr>
        <w:t>Perkančiojo subjekto išnagrinėtame Pirminiame pasiūlyme</w:t>
      </w:r>
      <w:r w:rsidR="00B15018" w:rsidRPr="0079316E">
        <w:rPr>
          <w:rFonts w:ascii="Arial" w:hAnsi="Arial" w:cs="Arial"/>
          <w:sz w:val="20"/>
          <w:szCs w:val="20"/>
        </w:rPr>
        <w:t>.</w:t>
      </w:r>
    </w:p>
    <w:p w14:paraId="7B0A7FAE" w14:textId="402514C4" w:rsidR="001D3AEE" w:rsidRPr="0079316E" w:rsidRDefault="00F45AA1" w:rsidP="00B15018">
      <w:pPr>
        <w:pStyle w:val="ListParagraph"/>
        <w:tabs>
          <w:tab w:val="left" w:pos="567"/>
        </w:tabs>
        <w:spacing w:before="60" w:after="60"/>
        <w:ind w:left="0"/>
        <w:jc w:val="both"/>
        <w:rPr>
          <w:rFonts w:ascii="Arial" w:hAnsi="Arial" w:cs="Arial"/>
          <w:i/>
          <w:iCs/>
          <w:sz w:val="20"/>
          <w:szCs w:val="20"/>
        </w:rPr>
      </w:pPr>
      <w:r w:rsidRPr="0079316E">
        <w:rPr>
          <w:rFonts w:ascii="Arial" w:hAnsi="Arial" w:cs="Arial"/>
          <w:i/>
          <w:iCs/>
          <w:sz w:val="20"/>
          <w:szCs w:val="20"/>
        </w:rPr>
        <w:t>7</w:t>
      </w:r>
      <w:r w:rsidR="001D3AEE" w:rsidRPr="0079316E">
        <w:rPr>
          <w:rFonts w:ascii="Arial" w:hAnsi="Arial" w:cs="Arial"/>
          <w:i/>
          <w:iCs/>
          <w:sz w:val="20"/>
          <w:szCs w:val="20"/>
        </w:rPr>
        <w:t xml:space="preserve">.4.4. </w:t>
      </w:r>
      <w:bookmarkStart w:id="24" w:name="_Hlk42148068"/>
      <w:r w:rsidR="001D3AEE" w:rsidRPr="0079316E">
        <w:rPr>
          <w:rFonts w:ascii="Arial" w:hAnsi="Arial" w:cs="Arial"/>
          <w:i/>
          <w:iCs/>
          <w:sz w:val="20"/>
          <w:szCs w:val="20"/>
        </w:rPr>
        <w:t>Derybų protokole nurodyt</w:t>
      </w:r>
      <w:r w:rsidR="000F1CB0" w:rsidRPr="0079316E">
        <w:rPr>
          <w:rFonts w:ascii="Arial" w:hAnsi="Arial" w:cs="Arial"/>
          <w:i/>
          <w:iCs/>
          <w:sz w:val="20"/>
          <w:szCs w:val="20"/>
        </w:rPr>
        <w:t>us</w:t>
      </w:r>
      <w:r w:rsidR="001D3AEE" w:rsidRPr="0079316E">
        <w:rPr>
          <w:rFonts w:ascii="Arial" w:hAnsi="Arial" w:cs="Arial"/>
          <w:i/>
          <w:iCs/>
          <w:sz w:val="20"/>
          <w:szCs w:val="20"/>
        </w:rPr>
        <w:t xml:space="preserve"> dokument</w:t>
      </w:r>
      <w:r w:rsidR="000F1CB0" w:rsidRPr="0079316E">
        <w:rPr>
          <w:rFonts w:ascii="Arial" w:hAnsi="Arial" w:cs="Arial"/>
          <w:i/>
          <w:iCs/>
          <w:sz w:val="20"/>
          <w:szCs w:val="20"/>
        </w:rPr>
        <w:t>us</w:t>
      </w:r>
      <w:r w:rsidR="001D3AEE" w:rsidRPr="0079316E">
        <w:rPr>
          <w:rFonts w:ascii="Arial" w:hAnsi="Arial" w:cs="Arial"/>
          <w:i/>
          <w:iCs/>
          <w:sz w:val="20"/>
          <w:szCs w:val="20"/>
        </w:rPr>
        <w:t>.</w:t>
      </w:r>
      <w:bookmarkEnd w:id="24"/>
    </w:p>
    <w:p w14:paraId="15350F33" w14:textId="4514DCA5" w:rsidR="00EB3F46" w:rsidRPr="00F763EB"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7</w:t>
      </w:r>
      <w:r w:rsidR="00B15018" w:rsidRPr="00F763EB">
        <w:rPr>
          <w:rFonts w:ascii="Arial" w:hAnsi="Arial" w:cs="Arial"/>
          <w:sz w:val="20"/>
          <w:szCs w:val="20"/>
          <w:u w:val="single"/>
        </w:rPr>
        <w:t xml:space="preserve">.5. </w:t>
      </w:r>
      <w:r w:rsidR="007D68CB" w:rsidRPr="00F763EB">
        <w:rPr>
          <w:rFonts w:ascii="Arial" w:hAnsi="Arial" w:cs="Arial"/>
          <w:sz w:val="20"/>
          <w:szCs w:val="20"/>
          <w:u w:val="single"/>
        </w:rPr>
        <w:t xml:space="preserve">Pasiūlymo forma </w:t>
      </w:r>
      <w:r w:rsidR="00B15018" w:rsidRPr="00F763EB">
        <w:rPr>
          <w:rFonts w:ascii="Arial" w:hAnsi="Arial" w:cs="Arial"/>
          <w:sz w:val="20"/>
          <w:szCs w:val="20"/>
          <w:u w:val="single"/>
        </w:rPr>
        <w:t>ir</w:t>
      </w:r>
      <w:r w:rsidR="00B15018" w:rsidRPr="00F763EB">
        <w:rPr>
          <w:rFonts w:ascii="Arial" w:hAnsi="Arial" w:cs="Arial"/>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turi būti pateikiama lietuvių kalba, kiti dokumentai gali būti pateikiami lietuvių arba anglų kalbomis</w:t>
      </w:r>
      <w:r w:rsidR="007D68CB" w:rsidRPr="00F763EB">
        <w:rPr>
          <w:rFonts w:ascii="Arial" w:hAnsi="Arial" w:cs="Arial"/>
          <w:i/>
          <w:iCs/>
          <w:sz w:val="20"/>
          <w:szCs w:val="20"/>
          <w:u w:val="single"/>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5" w:name="_Toc223525768"/>
      <w:bookmarkStart w:id="26" w:name="_Hlk33619537"/>
      <w:r w:rsidRPr="00792895">
        <w:t xml:space="preserve">PASIŪLYMŲ </w:t>
      </w:r>
      <w:r w:rsidR="009455BA" w:rsidRPr="00792895">
        <w:t>VERTINIMO KRITERIJUS</w:t>
      </w:r>
      <w:bookmarkEnd w:id="25"/>
    </w:p>
    <w:p w14:paraId="46BE358B" w14:textId="262AA002" w:rsidR="00A30749" w:rsidRPr="00F763EB"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F763EB">
        <w:rPr>
          <w:rFonts w:ascii="Arial" w:hAnsi="Arial" w:cs="Arial"/>
          <w:sz w:val="20"/>
          <w:szCs w:val="20"/>
        </w:rPr>
        <w:t xml:space="preserve">Pirkimo dokumentuose nustatytus reikalavimus atitinkantys Galutiniai Pasiūlymai bus vertinami </w:t>
      </w:r>
      <w:r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w:t>
      </w:r>
      <w:r w:rsidR="008671E5" w:rsidRPr="00F763EB">
        <w:rPr>
          <w:rFonts w:ascii="Arial" w:hAnsi="Arial" w:cs="Arial"/>
          <w:i/>
          <w:iCs/>
          <w:sz w:val="20"/>
          <w:szCs w:val="20"/>
          <w:u w:val="single"/>
        </w:rPr>
        <w:t xml:space="preserve"> kainą</w:t>
      </w:r>
      <w:r w:rsidRPr="00F763EB">
        <w:rPr>
          <w:rFonts w:ascii="Arial" w:hAnsi="Arial" w:cs="Arial"/>
          <w:i/>
          <w:iCs/>
          <w:sz w:val="20"/>
          <w:szCs w:val="20"/>
          <w:u w:val="single"/>
        </w:rPr>
        <w:t xml:space="preserve">. </w:t>
      </w:r>
    </w:p>
    <w:bookmarkEnd w:id="27"/>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8" w:name="_Toc223525769"/>
      <w:r w:rsidRPr="00792895">
        <w:t>PASIŪLYMŲ GALIOJIMO UŽTIKRINIMAS</w:t>
      </w:r>
      <w:bookmarkEnd w:id="28"/>
    </w:p>
    <w:p w14:paraId="6A76307C" w14:textId="495C55FB" w:rsidR="004D0504" w:rsidRPr="00715713" w:rsidRDefault="00AA4C50" w:rsidP="00715713">
      <w:pPr>
        <w:pStyle w:val="ListParagraph"/>
        <w:numPr>
          <w:ilvl w:val="1"/>
          <w:numId w:val="9"/>
        </w:numPr>
        <w:tabs>
          <w:tab w:val="left" w:pos="567"/>
        </w:tabs>
        <w:spacing w:before="60" w:after="60"/>
        <w:ind w:right="-67"/>
        <w:jc w:val="both"/>
        <w:rPr>
          <w:rFonts w:ascii="Arial" w:hAnsi="Arial" w:cs="Arial"/>
          <w:sz w:val="20"/>
          <w:szCs w:val="20"/>
        </w:rPr>
      </w:pPr>
      <w:bookmarkStart w:id="29"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bookmarkEnd w:id="26"/>
    </w:p>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0" w:name="_Toc223525770"/>
      <w:r w:rsidRPr="00792895">
        <w:t>KITOS NUOSTATOS</w:t>
      </w:r>
      <w:bookmarkEnd w:id="30"/>
    </w:p>
    <w:p w14:paraId="01F9826C" w14:textId="51CFBE57" w:rsidR="00D23B9E" w:rsidRPr="00CB60AD" w:rsidRDefault="00F45AA1" w:rsidP="00D23B9E">
      <w:pPr>
        <w:jc w:val="both"/>
        <w:rPr>
          <w:rFonts w:ascii="Arial" w:hAnsi="Arial" w:cs="Arial"/>
          <w:sz w:val="20"/>
          <w:szCs w:val="20"/>
        </w:rPr>
      </w:pPr>
      <w:bookmarkStart w:id="31"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w:t>
      </w:r>
      <w:r w:rsidR="00D23B9E" w:rsidRPr="00CB60AD">
        <w:rPr>
          <w:rFonts w:ascii="Arial" w:hAnsi="Arial" w:cs="Arial"/>
          <w:sz w:val="20"/>
          <w:szCs w:val="20"/>
        </w:rPr>
        <w:t xml:space="preserve">Perkančiojo subjekto prašymu per jo nustatytą terminą, kuris negali būti trumpesnis kaip </w:t>
      </w:r>
      <w:r w:rsidR="0070138D" w:rsidRPr="00CB60AD">
        <w:rPr>
          <w:rFonts w:ascii="Arial" w:hAnsi="Arial" w:cs="Arial"/>
          <w:sz w:val="20"/>
          <w:szCs w:val="20"/>
        </w:rPr>
        <w:t>3</w:t>
      </w:r>
      <w:r w:rsidR="00D23B9E" w:rsidRPr="00CB60AD">
        <w:rPr>
          <w:rFonts w:ascii="Arial" w:hAnsi="Arial" w:cs="Arial"/>
          <w:sz w:val="20"/>
          <w:szCs w:val="20"/>
        </w:rPr>
        <w:t xml:space="preserve"> darbo dienos,  privalės pateikti užpildytą SPS </w:t>
      </w:r>
      <w:r w:rsidR="009579C8" w:rsidRPr="00CB60AD">
        <w:rPr>
          <w:rFonts w:ascii="Arial" w:hAnsi="Arial" w:cs="Arial"/>
          <w:sz w:val="20"/>
          <w:szCs w:val="20"/>
        </w:rPr>
        <w:t>7</w:t>
      </w:r>
      <w:r w:rsidR="00D23B9E" w:rsidRPr="00CB60AD">
        <w:rPr>
          <w:rFonts w:ascii="Arial" w:hAnsi="Arial" w:cs="Arial"/>
          <w:sz w:val="20"/>
          <w:szCs w:val="20"/>
        </w:rPr>
        <w:t xml:space="preserve"> priedą „Konfidenciali informacija“.</w:t>
      </w:r>
    </w:p>
    <w:p w14:paraId="5C13AE16" w14:textId="77777777" w:rsidR="00D600B1" w:rsidRPr="00CB60AD"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2" w:name="_Hlk27632140"/>
      <w:bookmarkStart w:id="33" w:name="_Hlk503166841"/>
    </w:p>
    <w:p w14:paraId="2D5BE30A" w14:textId="0B9C7837" w:rsidR="001C5C5E" w:rsidRPr="00CB60AD" w:rsidRDefault="00F45AA1" w:rsidP="00F763EB">
      <w:pPr>
        <w:tabs>
          <w:tab w:val="left" w:pos="0"/>
          <w:tab w:val="left" w:pos="567"/>
        </w:tabs>
        <w:spacing w:before="60" w:after="60"/>
        <w:ind w:right="-67"/>
        <w:jc w:val="both"/>
        <w:rPr>
          <w:rFonts w:ascii="Arial" w:hAnsi="Arial" w:cs="Arial"/>
          <w:sz w:val="20"/>
          <w:szCs w:val="20"/>
        </w:rPr>
      </w:pPr>
      <w:r w:rsidRPr="00CB60AD">
        <w:rPr>
          <w:rFonts w:ascii="Arial" w:hAnsi="Arial" w:cs="Arial"/>
          <w:sz w:val="20"/>
          <w:szCs w:val="20"/>
        </w:rPr>
        <w:t>10</w:t>
      </w:r>
      <w:r w:rsidR="007114CD" w:rsidRPr="00CB60AD">
        <w:rPr>
          <w:rFonts w:ascii="Arial" w:hAnsi="Arial" w:cs="Arial"/>
          <w:sz w:val="20"/>
          <w:szCs w:val="20"/>
        </w:rPr>
        <w:t xml:space="preserve">.2. </w:t>
      </w:r>
      <w:r w:rsidR="001C5C5E" w:rsidRPr="00CB60AD">
        <w:rPr>
          <w:rFonts w:ascii="Arial" w:hAnsi="Arial" w:cs="Arial"/>
          <w:sz w:val="20"/>
          <w:szCs w:val="20"/>
        </w:rPr>
        <w:t>Jei Tiekėjas,</w:t>
      </w:r>
      <w:r w:rsidR="00F00EF0" w:rsidRPr="00CB60AD">
        <w:rPr>
          <w:rFonts w:ascii="Arial" w:hAnsi="Arial" w:cs="Arial"/>
          <w:sz w:val="20"/>
          <w:szCs w:val="20"/>
        </w:rPr>
        <w:t xml:space="preserve"> kurio </w:t>
      </w:r>
      <w:r w:rsidR="00CA717C" w:rsidRPr="00CB60AD">
        <w:rPr>
          <w:rFonts w:ascii="Arial" w:hAnsi="Arial" w:cs="Arial"/>
          <w:sz w:val="20"/>
          <w:szCs w:val="20"/>
        </w:rPr>
        <w:t xml:space="preserve">Galutinis pasiūlymas </w:t>
      </w:r>
      <w:r w:rsidR="00F00EF0" w:rsidRPr="00CB60AD">
        <w:rPr>
          <w:rFonts w:ascii="Arial" w:hAnsi="Arial" w:cs="Arial"/>
          <w:sz w:val="20"/>
          <w:szCs w:val="20"/>
        </w:rPr>
        <w:t>pagal vertinimo rezultatus galės būti pripažintas laimėjusiu,</w:t>
      </w:r>
      <w:r w:rsidR="001C5C5E" w:rsidRPr="00CB60AD">
        <w:rPr>
          <w:rFonts w:ascii="Arial" w:hAnsi="Arial" w:cs="Arial"/>
          <w:sz w:val="20"/>
          <w:szCs w:val="20"/>
        </w:rPr>
        <w:t xml:space="preserve"> nepateiks </w:t>
      </w:r>
      <w:r w:rsidR="00C818B0" w:rsidRPr="00CB60AD">
        <w:rPr>
          <w:rFonts w:ascii="Arial" w:hAnsi="Arial" w:cs="Arial"/>
          <w:sz w:val="20"/>
          <w:szCs w:val="20"/>
        </w:rPr>
        <w:t>pašalinimo pagrindų nebuvimą</w:t>
      </w:r>
      <w:r w:rsidR="005A4B6C" w:rsidRPr="00CB60AD">
        <w:rPr>
          <w:rFonts w:ascii="Arial" w:hAnsi="Arial" w:cs="Arial"/>
          <w:sz w:val="20"/>
          <w:szCs w:val="20"/>
        </w:rPr>
        <w:t xml:space="preserve"> </w:t>
      </w:r>
      <w:r w:rsidR="0070138D" w:rsidRPr="00CB60AD">
        <w:rPr>
          <w:rFonts w:ascii="Arial" w:hAnsi="Arial" w:cs="Arial"/>
          <w:sz w:val="20"/>
          <w:szCs w:val="20"/>
        </w:rPr>
        <w:t>ir/ar kitus reikalavimus</w:t>
      </w:r>
      <w:r w:rsidR="001C5C5E" w:rsidRPr="00CB60AD">
        <w:rPr>
          <w:rFonts w:ascii="Arial" w:hAnsi="Arial" w:cs="Arial"/>
          <w:sz w:val="20"/>
          <w:szCs w:val="20"/>
        </w:rPr>
        <w:t xml:space="preserve"> pagrindžiančių dokumentų</w:t>
      </w:r>
      <w:r w:rsidR="00FE2AE9" w:rsidRPr="00CB60AD">
        <w:rPr>
          <w:rFonts w:ascii="Arial" w:hAnsi="Arial" w:cs="Arial"/>
          <w:sz w:val="20"/>
          <w:szCs w:val="20"/>
        </w:rPr>
        <w:t>,</w:t>
      </w:r>
      <w:r w:rsidR="00FE2AE9" w:rsidRPr="00CB60AD">
        <w:rPr>
          <w:rFonts w:ascii="Arial" w:hAnsi="Arial" w:cs="Arial"/>
        </w:rPr>
        <w:t xml:space="preserve"> </w:t>
      </w:r>
      <w:r w:rsidR="00FE2AE9" w:rsidRPr="00CB60AD">
        <w:rPr>
          <w:rFonts w:ascii="Arial" w:hAnsi="Arial" w:cs="Arial"/>
          <w:sz w:val="20"/>
          <w:szCs w:val="20"/>
        </w:rPr>
        <w:t>nepaaiškins pateikto Pasiūlymo</w:t>
      </w:r>
      <w:r w:rsidR="001C5C5E" w:rsidRPr="00CB60AD">
        <w:rPr>
          <w:rFonts w:ascii="Arial" w:hAnsi="Arial" w:cs="Arial"/>
          <w:sz w:val="20"/>
          <w:szCs w:val="20"/>
        </w:rPr>
        <w:t xml:space="preserve"> arba Tiekėjas, kuris bus kviečiamas sudaryti Sutartį, atsisakys ją sudaryti, jis, </w:t>
      </w:r>
      <w:r w:rsidR="004763B4" w:rsidRPr="00CB60AD">
        <w:rPr>
          <w:rFonts w:ascii="Arial" w:hAnsi="Arial" w:cs="Arial"/>
          <w:sz w:val="20"/>
          <w:szCs w:val="20"/>
        </w:rPr>
        <w:t xml:space="preserve">Perkančiajam subjektui </w:t>
      </w:r>
      <w:r w:rsidR="001C5C5E" w:rsidRPr="00CB60AD">
        <w:rPr>
          <w:rFonts w:ascii="Arial" w:hAnsi="Arial" w:cs="Arial"/>
          <w:sz w:val="20"/>
          <w:szCs w:val="20"/>
        </w:rPr>
        <w:t>pareikalavus, turės sumokėti P</w:t>
      </w:r>
      <w:r w:rsidR="00CA717C" w:rsidRPr="00CB60AD">
        <w:rPr>
          <w:rFonts w:ascii="Arial" w:hAnsi="Arial" w:cs="Arial"/>
          <w:sz w:val="20"/>
          <w:szCs w:val="20"/>
        </w:rPr>
        <w:t>erkančiajam subjektui</w:t>
      </w:r>
      <w:r w:rsidR="001C5C5E" w:rsidRPr="00CB60AD">
        <w:rPr>
          <w:rFonts w:ascii="Arial" w:hAnsi="Arial" w:cs="Arial"/>
          <w:sz w:val="20"/>
          <w:szCs w:val="20"/>
        </w:rPr>
        <w:t xml:space="preserve"> 10 proc. Tiekėjo Galutinio pasiūlymo kainos </w:t>
      </w:r>
      <w:r w:rsidR="004763B4" w:rsidRPr="00CB60AD">
        <w:rPr>
          <w:rFonts w:ascii="Arial" w:hAnsi="Arial" w:cs="Arial"/>
          <w:sz w:val="20"/>
          <w:szCs w:val="20"/>
        </w:rPr>
        <w:t xml:space="preserve">Eur </w:t>
      </w:r>
      <w:r w:rsidR="001C5C5E" w:rsidRPr="00CB60AD">
        <w:rPr>
          <w:rFonts w:ascii="Arial" w:hAnsi="Arial" w:cs="Arial"/>
          <w:sz w:val="20"/>
          <w:szCs w:val="20"/>
        </w:rPr>
        <w:t>be PVM dydžio baudą</w:t>
      </w:r>
      <w:bookmarkEnd w:id="32"/>
      <w:r w:rsidR="001C5C5E" w:rsidRPr="00CB60AD">
        <w:rPr>
          <w:rFonts w:ascii="Arial" w:hAnsi="Arial" w:cs="Arial"/>
          <w:sz w:val="20"/>
          <w:szCs w:val="20"/>
        </w:rPr>
        <w:t xml:space="preserve"> bei padengti </w:t>
      </w:r>
      <w:r w:rsidR="004B6FFC" w:rsidRPr="00CB60AD">
        <w:rPr>
          <w:rFonts w:ascii="Arial" w:hAnsi="Arial" w:cs="Arial"/>
          <w:sz w:val="20"/>
          <w:szCs w:val="20"/>
        </w:rPr>
        <w:t>Perkančiojo</w:t>
      </w:r>
      <w:r w:rsidR="00CA717C" w:rsidRPr="00CB60AD">
        <w:rPr>
          <w:rFonts w:ascii="Arial" w:hAnsi="Arial" w:cs="Arial"/>
          <w:sz w:val="20"/>
          <w:szCs w:val="20"/>
        </w:rPr>
        <w:t xml:space="preserve"> subjekto </w:t>
      </w:r>
      <w:r w:rsidR="001C5C5E" w:rsidRPr="00CB60AD">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CB60AD">
        <w:rPr>
          <w:rFonts w:ascii="Arial" w:hAnsi="Arial" w:cs="Arial"/>
          <w:sz w:val="20"/>
          <w:szCs w:val="20"/>
        </w:rPr>
        <w:t xml:space="preserve">Eur </w:t>
      </w:r>
      <w:r w:rsidR="001C5C5E" w:rsidRPr="00CB60AD">
        <w:rPr>
          <w:rFonts w:ascii="Arial" w:hAnsi="Arial" w:cs="Arial"/>
          <w:sz w:val="20"/>
          <w:szCs w:val="20"/>
        </w:rPr>
        <w:t xml:space="preserve">be PVM ir kito Tiekėjo, pasiūlymų eilėje esančio po atsisakiusio sudaryti </w:t>
      </w:r>
      <w:r w:rsidR="004763B4" w:rsidRPr="00CB60AD">
        <w:rPr>
          <w:rFonts w:ascii="Arial" w:hAnsi="Arial" w:cs="Arial"/>
          <w:sz w:val="20"/>
          <w:szCs w:val="20"/>
        </w:rPr>
        <w:t>S</w:t>
      </w:r>
      <w:r w:rsidR="001C5C5E" w:rsidRPr="00CB60AD">
        <w:rPr>
          <w:rFonts w:ascii="Arial" w:hAnsi="Arial" w:cs="Arial"/>
          <w:sz w:val="20"/>
          <w:szCs w:val="20"/>
        </w:rPr>
        <w:t xml:space="preserve">utartį Tiekėjo, Galutinio pasiūlymo kainos </w:t>
      </w:r>
      <w:r w:rsidR="004763B4" w:rsidRPr="00CB60AD">
        <w:rPr>
          <w:rFonts w:ascii="Arial" w:hAnsi="Arial" w:cs="Arial"/>
          <w:sz w:val="20"/>
          <w:szCs w:val="20"/>
        </w:rPr>
        <w:t xml:space="preserve">Eur </w:t>
      </w:r>
      <w:r w:rsidR="001C5C5E" w:rsidRPr="00CB60AD">
        <w:rPr>
          <w:rFonts w:ascii="Arial" w:hAnsi="Arial" w:cs="Arial"/>
          <w:sz w:val="20"/>
          <w:szCs w:val="20"/>
        </w:rPr>
        <w:t>be PVM.</w:t>
      </w:r>
    </w:p>
    <w:bookmarkEnd w:id="33"/>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1"/>
    <w:p w14:paraId="435A617C" w14:textId="77777777" w:rsidR="006B0627" w:rsidRPr="00F763EB" w:rsidRDefault="006B0627"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4" w:name="_Toc60479656"/>
      <w:bookmarkStart w:id="35" w:name="_Toc334383743"/>
      <w:bookmarkStart w:id="36" w:name="_Toc335201959"/>
      <w:bookmarkStart w:id="37" w:name="_Toc223525771"/>
      <w:bookmarkStart w:id="38" w:name="_Hlk33626163"/>
      <w:r w:rsidRPr="00F763EB">
        <w:t xml:space="preserve">SUTARTIES </w:t>
      </w:r>
      <w:bookmarkEnd w:id="34"/>
      <w:bookmarkEnd w:id="35"/>
      <w:r w:rsidR="00017BDC" w:rsidRPr="00F763EB">
        <w:t>KAINA</w:t>
      </w:r>
      <w:bookmarkEnd w:id="36"/>
      <w:r w:rsidR="009807C1" w:rsidRPr="00F763EB">
        <w:t xml:space="preserve">  IR SUTARTIES ĮVYKDYMO UŽTIKRINIMAS</w:t>
      </w:r>
      <w:bookmarkEnd w:id="37"/>
    </w:p>
    <w:p w14:paraId="34B3F2EB" w14:textId="1EDC62CE" w:rsidR="002E2784" w:rsidRPr="00F61081" w:rsidRDefault="008641AF" w:rsidP="00423300">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017BDC" w:rsidRPr="00F763EB">
        <w:rPr>
          <w:rFonts w:ascii="Arial" w:hAnsi="Arial" w:cs="Arial"/>
          <w:i/>
          <w:iCs/>
          <w:sz w:val="20"/>
          <w:szCs w:val="20"/>
          <w:u w:val="single"/>
        </w:rPr>
        <w:t xml:space="preserve">Laimėjusio </w:t>
      </w:r>
      <w:r w:rsidR="00A5642B" w:rsidRPr="00F763EB">
        <w:rPr>
          <w:rFonts w:ascii="Arial" w:hAnsi="Arial" w:cs="Arial"/>
          <w:i/>
          <w:iCs/>
          <w:sz w:val="20"/>
          <w:szCs w:val="20"/>
          <w:u w:val="single"/>
        </w:rPr>
        <w:t xml:space="preserve">Tiekėjo </w:t>
      </w:r>
      <w:r w:rsidR="00017BDC" w:rsidRPr="00F763EB">
        <w:rPr>
          <w:rFonts w:ascii="Arial" w:hAnsi="Arial" w:cs="Arial"/>
          <w:i/>
          <w:iCs/>
          <w:sz w:val="20"/>
          <w:szCs w:val="20"/>
          <w:u w:val="single"/>
        </w:rPr>
        <w:t>Pasiūlymo kainai</w:t>
      </w:r>
      <w:r w:rsidR="007032DC">
        <w:rPr>
          <w:rFonts w:ascii="Arial" w:hAnsi="Arial" w:cs="Arial"/>
          <w:i/>
          <w:iCs/>
          <w:sz w:val="20"/>
          <w:szCs w:val="20"/>
          <w:u w:val="single"/>
        </w:rPr>
        <w:t>.</w:t>
      </w:r>
      <w:bookmarkEnd w:id="38"/>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39" w:name="_Hlk33626386"/>
      <w:bookmarkStart w:id="40" w:name="_Toc335201960"/>
    </w:p>
    <w:p w14:paraId="171D7B48" w14:textId="77777777" w:rsidR="00285FC6" w:rsidRPr="00792895" w:rsidRDefault="00285FC6" w:rsidP="007271D4">
      <w:pPr>
        <w:pStyle w:val="Heading1"/>
        <w:numPr>
          <w:ilvl w:val="0"/>
          <w:numId w:val="11"/>
        </w:numPr>
        <w:ind w:left="0" w:firstLine="0"/>
      </w:pPr>
      <w:bookmarkStart w:id="41" w:name="_Toc223525772"/>
      <w:r w:rsidRPr="00792895">
        <w:t>PRELIMINARUS PIRKIMO PROCEDŪRŲ VYKDYMO GRAFIKAS</w:t>
      </w:r>
      <w:bookmarkEnd w:id="41"/>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2" w:name="_Hlk172108241"/>
      <w:bookmarkEnd w:id="39"/>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67F88C16" w:rsidR="00D200B0" w:rsidRDefault="00D200B0" w:rsidP="00F45AA1">
      <w:pPr>
        <w:pStyle w:val="ListParagraph"/>
        <w:numPr>
          <w:ilvl w:val="1"/>
          <w:numId w:val="30"/>
        </w:numPr>
        <w:tabs>
          <w:tab w:val="left" w:pos="0"/>
          <w:tab w:val="left" w:pos="540"/>
          <w:tab w:val="left" w:pos="4253"/>
        </w:tabs>
        <w:ind w:left="0" w:firstLine="0"/>
        <w:jc w:val="both"/>
        <w:rPr>
          <w:rFonts w:ascii="Arial" w:hAnsi="Arial" w:cs="Arial"/>
          <w:sz w:val="20"/>
          <w:szCs w:val="20"/>
        </w:rPr>
      </w:pPr>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8160" w:type="dxa"/>
        <w:tblLook w:val="04A0" w:firstRow="1" w:lastRow="0" w:firstColumn="1" w:lastColumn="0" w:noHBand="0" w:noVBand="1"/>
      </w:tblPr>
      <w:tblGrid>
        <w:gridCol w:w="640"/>
        <w:gridCol w:w="277"/>
        <w:gridCol w:w="5814"/>
        <w:gridCol w:w="1640"/>
      </w:tblGrid>
      <w:tr w:rsidR="00ED5E32" w14:paraId="1F6BEC3F" w14:textId="77777777" w:rsidTr="00ED5E32">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BE33F" w14:textId="77777777" w:rsidR="00ED5E32" w:rsidRDefault="00ED5E32">
            <w:pPr>
              <w:jc w:val="center"/>
              <w:rPr>
                <w:rFonts w:ascii="Trebuchet MS" w:hAnsi="Trebuchet MS"/>
                <w:b/>
                <w:bCs/>
                <w:color w:val="404040"/>
                <w:sz w:val="20"/>
                <w:szCs w:val="20"/>
              </w:rPr>
            </w:pPr>
            <w:r>
              <w:rPr>
                <w:rFonts w:ascii="Trebuchet MS" w:hAnsi="Trebuchet MS"/>
                <w:b/>
                <w:bCs/>
                <w:color w:val="404040"/>
                <w:sz w:val="20"/>
                <w:szCs w:val="20"/>
              </w:rPr>
              <w:lastRenderedPageBreak/>
              <w:t>Eil. Nr.</w:t>
            </w:r>
          </w:p>
        </w:tc>
        <w:tc>
          <w:tcPr>
            <w:tcW w:w="58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69B9F161" w14:textId="77777777" w:rsidR="00ED5E32" w:rsidRDefault="00ED5E32">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1D6DFC11" w14:textId="77777777" w:rsidR="00ED5E32" w:rsidRDefault="00ED5E32">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ED5E32" w14:paraId="75FBD30F" w14:textId="77777777" w:rsidTr="00ED5E32">
        <w:trPr>
          <w:trHeight w:val="405"/>
        </w:trPr>
        <w:tc>
          <w:tcPr>
            <w:tcW w:w="640" w:type="dxa"/>
            <w:tcBorders>
              <w:top w:val="nil"/>
              <w:left w:val="nil"/>
              <w:bottom w:val="nil"/>
              <w:right w:val="nil"/>
            </w:tcBorders>
            <w:shd w:val="clear" w:color="000000" w:fill="FFFFFF"/>
            <w:noWrap/>
            <w:vAlign w:val="center"/>
            <w:hideMark/>
          </w:tcPr>
          <w:p w14:paraId="0A52FF16"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1.</w:t>
            </w:r>
          </w:p>
        </w:tc>
        <w:tc>
          <w:tcPr>
            <w:tcW w:w="66" w:type="dxa"/>
            <w:tcBorders>
              <w:top w:val="nil"/>
              <w:left w:val="nil"/>
              <w:bottom w:val="nil"/>
              <w:right w:val="nil"/>
            </w:tcBorders>
            <w:shd w:val="clear" w:color="000000" w:fill="FFFFFF"/>
            <w:noWrap/>
            <w:vAlign w:val="center"/>
            <w:hideMark/>
          </w:tcPr>
          <w:p w14:paraId="2D10AC6F" w14:textId="77777777" w:rsidR="00ED5E32" w:rsidRDefault="00ED5E32">
            <w:pPr>
              <w:rPr>
                <w:rFonts w:ascii="Corbel" w:hAnsi="Corbel"/>
                <w:color w:val="404040"/>
                <w:sz w:val="22"/>
                <w:szCs w:val="22"/>
              </w:rPr>
            </w:pPr>
            <w:r>
              <w:rPr>
                <w:rFonts w:ascii="Corbel" w:hAnsi="Corbel"/>
                <w:color w:val="404040"/>
                <w:sz w:val="22"/>
                <w:szCs w:val="22"/>
              </w:rPr>
              <w:t> </w:t>
            </w:r>
          </w:p>
        </w:tc>
        <w:tc>
          <w:tcPr>
            <w:tcW w:w="5814" w:type="dxa"/>
            <w:tcBorders>
              <w:top w:val="single" w:sz="4" w:space="0" w:color="auto"/>
              <w:left w:val="nil"/>
              <w:bottom w:val="nil"/>
              <w:right w:val="nil"/>
            </w:tcBorders>
            <w:shd w:val="clear" w:color="000000" w:fill="FFFFFF"/>
            <w:noWrap/>
            <w:vAlign w:val="center"/>
            <w:hideMark/>
          </w:tcPr>
          <w:p w14:paraId="73B3F610" w14:textId="77777777" w:rsidR="00ED5E32" w:rsidRDefault="00ED5E32">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59F3B88D" w14:textId="77777777" w:rsidR="00ED5E32" w:rsidRDefault="00ED5E32">
            <w:pPr>
              <w:jc w:val="center"/>
              <w:rPr>
                <w:rFonts w:ascii="Trebuchet MS" w:hAnsi="Trebuchet MS"/>
                <w:color w:val="404040"/>
                <w:sz w:val="20"/>
                <w:szCs w:val="20"/>
              </w:rPr>
            </w:pPr>
            <w:r>
              <w:rPr>
                <w:rFonts w:ascii="Trebuchet MS" w:hAnsi="Trebuchet MS"/>
                <w:color w:val="404040"/>
                <w:sz w:val="20"/>
                <w:szCs w:val="20"/>
              </w:rPr>
              <w:t>2024-03-12</w:t>
            </w:r>
          </w:p>
        </w:tc>
      </w:tr>
      <w:tr w:rsidR="00ED5E32" w14:paraId="11F6BB3A" w14:textId="77777777" w:rsidTr="00ED5E32">
        <w:trPr>
          <w:trHeight w:val="405"/>
        </w:trPr>
        <w:tc>
          <w:tcPr>
            <w:tcW w:w="640" w:type="dxa"/>
            <w:tcBorders>
              <w:top w:val="nil"/>
              <w:left w:val="nil"/>
              <w:bottom w:val="nil"/>
              <w:right w:val="nil"/>
            </w:tcBorders>
            <w:shd w:val="clear" w:color="000000" w:fill="FFFFFF"/>
            <w:noWrap/>
            <w:vAlign w:val="center"/>
            <w:hideMark/>
          </w:tcPr>
          <w:p w14:paraId="58DCDE7C"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2.</w:t>
            </w:r>
          </w:p>
        </w:tc>
        <w:tc>
          <w:tcPr>
            <w:tcW w:w="66" w:type="dxa"/>
            <w:tcBorders>
              <w:top w:val="nil"/>
              <w:left w:val="nil"/>
              <w:bottom w:val="nil"/>
              <w:right w:val="nil"/>
            </w:tcBorders>
            <w:shd w:val="clear" w:color="000000" w:fill="FFFFFF"/>
            <w:noWrap/>
            <w:vAlign w:val="center"/>
            <w:hideMark/>
          </w:tcPr>
          <w:p w14:paraId="2C501496" w14:textId="77777777" w:rsidR="00ED5E32" w:rsidRDefault="00ED5E32">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17329AA8" w14:textId="77777777" w:rsidR="00ED5E32" w:rsidRDefault="00ED5E32">
            <w:pPr>
              <w:rPr>
                <w:rFonts w:ascii="Trebuchet MS" w:hAnsi="Trebuchet MS"/>
                <w:color w:val="404040"/>
                <w:sz w:val="20"/>
                <w:szCs w:val="20"/>
              </w:rPr>
            </w:pPr>
            <w:r>
              <w:rPr>
                <w:rFonts w:ascii="Trebuchet MS" w:hAnsi="Trebuchet MS"/>
                <w:color w:val="404040"/>
                <w:sz w:val="20"/>
                <w:szCs w:val="20"/>
              </w:rPr>
              <w:t>Pirminių pasiūlymų rengimas</w:t>
            </w:r>
          </w:p>
        </w:tc>
        <w:tc>
          <w:tcPr>
            <w:tcW w:w="1640" w:type="dxa"/>
            <w:tcBorders>
              <w:top w:val="nil"/>
              <w:left w:val="nil"/>
              <w:bottom w:val="nil"/>
              <w:right w:val="nil"/>
            </w:tcBorders>
            <w:shd w:val="clear" w:color="000000" w:fill="FFFFFF"/>
            <w:noWrap/>
            <w:vAlign w:val="center"/>
            <w:hideMark/>
          </w:tcPr>
          <w:p w14:paraId="0B63E28C" w14:textId="55CDCE6A" w:rsidR="00ED5E32" w:rsidRDefault="00ED5E32">
            <w:pPr>
              <w:jc w:val="center"/>
              <w:rPr>
                <w:rFonts w:ascii="Trebuchet MS" w:hAnsi="Trebuchet MS"/>
                <w:color w:val="404040"/>
                <w:sz w:val="20"/>
                <w:szCs w:val="20"/>
              </w:rPr>
            </w:pPr>
            <w:r>
              <w:rPr>
                <w:rFonts w:ascii="Trebuchet MS" w:hAnsi="Trebuchet MS"/>
                <w:color w:val="404040"/>
                <w:sz w:val="20"/>
                <w:szCs w:val="20"/>
              </w:rPr>
              <w:t>2024-03-2</w:t>
            </w:r>
            <w:r w:rsidR="000F7DA8">
              <w:rPr>
                <w:rFonts w:ascii="Trebuchet MS" w:hAnsi="Trebuchet MS"/>
                <w:color w:val="404040"/>
                <w:sz w:val="20"/>
                <w:szCs w:val="20"/>
              </w:rPr>
              <w:t>4</w:t>
            </w:r>
          </w:p>
        </w:tc>
      </w:tr>
      <w:tr w:rsidR="00ED5E32" w14:paraId="3C7ED7FF" w14:textId="77777777" w:rsidTr="00ED5E32">
        <w:trPr>
          <w:trHeight w:val="405"/>
        </w:trPr>
        <w:tc>
          <w:tcPr>
            <w:tcW w:w="640" w:type="dxa"/>
            <w:tcBorders>
              <w:top w:val="nil"/>
              <w:left w:val="nil"/>
              <w:bottom w:val="nil"/>
              <w:right w:val="nil"/>
            </w:tcBorders>
            <w:shd w:val="clear" w:color="000000" w:fill="FFFFFF"/>
            <w:noWrap/>
            <w:vAlign w:val="center"/>
            <w:hideMark/>
          </w:tcPr>
          <w:p w14:paraId="4179538C"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3.</w:t>
            </w:r>
          </w:p>
        </w:tc>
        <w:tc>
          <w:tcPr>
            <w:tcW w:w="66" w:type="dxa"/>
            <w:tcBorders>
              <w:top w:val="nil"/>
              <w:left w:val="nil"/>
              <w:bottom w:val="nil"/>
              <w:right w:val="nil"/>
            </w:tcBorders>
            <w:shd w:val="clear" w:color="000000" w:fill="FFFFFF"/>
            <w:noWrap/>
            <w:vAlign w:val="center"/>
            <w:hideMark/>
          </w:tcPr>
          <w:p w14:paraId="6686F387" w14:textId="77777777" w:rsidR="00ED5E32" w:rsidRDefault="00ED5E32">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623981CB" w14:textId="77777777" w:rsidR="00ED5E32" w:rsidRDefault="00ED5E32">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53353D55" w14:textId="77777777" w:rsidR="00ED5E32" w:rsidRDefault="00ED5E32">
            <w:pPr>
              <w:jc w:val="center"/>
              <w:rPr>
                <w:rFonts w:ascii="Trebuchet MS" w:hAnsi="Trebuchet MS"/>
                <w:color w:val="404040"/>
                <w:sz w:val="20"/>
                <w:szCs w:val="20"/>
              </w:rPr>
            </w:pPr>
            <w:r>
              <w:rPr>
                <w:rFonts w:ascii="Trebuchet MS" w:hAnsi="Trebuchet MS"/>
                <w:color w:val="404040"/>
                <w:sz w:val="20"/>
                <w:szCs w:val="20"/>
              </w:rPr>
              <w:t>2024-03-28</w:t>
            </w:r>
          </w:p>
        </w:tc>
      </w:tr>
      <w:tr w:rsidR="00ED5E32" w14:paraId="1BFB400A" w14:textId="77777777" w:rsidTr="00ED5E32">
        <w:trPr>
          <w:trHeight w:val="405"/>
        </w:trPr>
        <w:tc>
          <w:tcPr>
            <w:tcW w:w="640" w:type="dxa"/>
            <w:tcBorders>
              <w:top w:val="nil"/>
              <w:left w:val="nil"/>
              <w:bottom w:val="nil"/>
              <w:right w:val="nil"/>
            </w:tcBorders>
            <w:shd w:val="clear" w:color="000000" w:fill="FFFFFF"/>
            <w:noWrap/>
            <w:vAlign w:val="center"/>
            <w:hideMark/>
          </w:tcPr>
          <w:p w14:paraId="69311D9D"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4.</w:t>
            </w:r>
          </w:p>
        </w:tc>
        <w:tc>
          <w:tcPr>
            <w:tcW w:w="66" w:type="dxa"/>
            <w:tcBorders>
              <w:top w:val="nil"/>
              <w:left w:val="nil"/>
              <w:bottom w:val="nil"/>
              <w:right w:val="nil"/>
            </w:tcBorders>
            <w:shd w:val="clear" w:color="000000" w:fill="FFFFFF"/>
            <w:noWrap/>
            <w:vAlign w:val="center"/>
            <w:hideMark/>
          </w:tcPr>
          <w:p w14:paraId="1C49F0EC" w14:textId="77777777" w:rsidR="00ED5E32" w:rsidRDefault="00ED5E32">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5BAC3BE4" w14:textId="77777777" w:rsidR="00ED5E32" w:rsidRDefault="00ED5E32">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79826F78" w14:textId="77777777" w:rsidR="00ED5E32" w:rsidRDefault="00ED5E32">
            <w:pPr>
              <w:jc w:val="center"/>
              <w:rPr>
                <w:rFonts w:ascii="Trebuchet MS" w:hAnsi="Trebuchet MS"/>
                <w:color w:val="404040"/>
                <w:sz w:val="20"/>
                <w:szCs w:val="20"/>
              </w:rPr>
            </w:pPr>
            <w:r>
              <w:rPr>
                <w:rFonts w:ascii="Trebuchet MS" w:hAnsi="Trebuchet MS"/>
                <w:color w:val="404040"/>
                <w:sz w:val="20"/>
                <w:szCs w:val="20"/>
              </w:rPr>
              <w:t>2024-04-05</w:t>
            </w:r>
          </w:p>
        </w:tc>
      </w:tr>
      <w:tr w:rsidR="00ED5E32" w14:paraId="0419EA0A" w14:textId="77777777" w:rsidTr="00ED5E32">
        <w:trPr>
          <w:trHeight w:val="405"/>
        </w:trPr>
        <w:tc>
          <w:tcPr>
            <w:tcW w:w="640" w:type="dxa"/>
            <w:tcBorders>
              <w:top w:val="nil"/>
              <w:left w:val="nil"/>
              <w:bottom w:val="nil"/>
              <w:right w:val="nil"/>
            </w:tcBorders>
            <w:shd w:val="clear" w:color="000000" w:fill="FFFFFF"/>
            <w:noWrap/>
            <w:vAlign w:val="center"/>
            <w:hideMark/>
          </w:tcPr>
          <w:p w14:paraId="10D47369"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5.</w:t>
            </w:r>
          </w:p>
        </w:tc>
        <w:tc>
          <w:tcPr>
            <w:tcW w:w="66" w:type="dxa"/>
            <w:tcBorders>
              <w:top w:val="nil"/>
              <w:left w:val="nil"/>
              <w:bottom w:val="nil"/>
              <w:right w:val="nil"/>
            </w:tcBorders>
            <w:shd w:val="clear" w:color="000000" w:fill="FFFFFF"/>
            <w:noWrap/>
            <w:vAlign w:val="center"/>
            <w:hideMark/>
          </w:tcPr>
          <w:p w14:paraId="415C4A54" w14:textId="77777777" w:rsidR="00ED5E32" w:rsidRDefault="00ED5E32">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0C9C416D" w14:textId="77777777" w:rsidR="00ED5E32" w:rsidRDefault="00ED5E32">
            <w:pPr>
              <w:rPr>
                <w:rFonts w:ascii="Trebuchet MS" w:hAnsi="Trebuchet MS"/>
                <w:color w:val="404040"/>
                <w:sz w:val="20"/>
                <w:szCs w:val="20"/>
              </w:rPr>
            </w:pPr>
            <w:r>
              <w:rPr>
                <w:rFonts w:ascii="Trebuchet MS" w:hAnsi="Trebuchet MS"/>
                <w:color w:val="404040"/>
                <w:sz w:val="20"/>
                <w:szCs w:val="20"/>
              </w:rPr>
              <w:t>Galutinių pasiūlymų rengimas</w:t>
            </w:r>
          </w:p>
        </w:tc>
        <w:tc>
          <w:tcPr>
            <w:tcW w:w="1640" w:type="dxa"/>
            <w:tcBorders>
              <w:top w:val="nil"/>
              <w:left w:val="nil"/>
              <w:bottom w:val="nil"/>
              <w:right w:val="nil"/>
            </w:tcBorders>
            <w:shd w:val="clear" w:color="000000" w:fill="FFFFFF"/>
            <w:noWrap/>
            <w:vAlign w:val="center"/>
            <w:hideMark/>
          </w:tcPr>
          <w:p w14:paraId="61869BF5" w14:textId="77777777" w:rsidR="00ED5E32" w:rsidRDefault="00ED5E32">
            <w:pPr>
              <w:jc w:val="center"/>
              <w:rPr>
                <w:rFonts w:ascii="Trebuchet MS" w:hAnsi="Trebuchet MS"/>
                <w:color w:val="404040"/>
                <w:sz w:val="20"/>
                <w:szCs w:val="20"/>
              </w:rPr>
            </w:pPr>
            <w:r>
              <w:rPr>
                <w:rFonts w:ascii="Trebuchet MS" w:hAnsi="Trebuchet MS"/>
                <w:color w:val="404040"/>
                <w:sz w:val="20"/>
                <w:szCs w:val="20"/>
              </w:rPr>
              <w:t>2024-04-24</w:t>
            </w:r>
          </w:p>
        </w:tc>
      </w:tr>
      <w:tr w:rsidR="00ED5E32" w14:paraId="0B1FA504" w14:textId="77777777" w:rsidTr="00ED5E32">
        <w:trPr>
          <w:trHeight w:val="405"/>
        </w:trPr>
        <w:tc>
          <w:tcPr>
            <w:tcW w:w="640" w:type="dxa"/>
            <w:tcBorders>
              <w:top w:val="nil"/>
              <w:left w:val="nil"/>
              <w:bottom w:val="nil"/>
              <w:right w:val="nil"/>
            </w:tcBorders>
            <w:shd w:val="clear" w:color="000000" w:fill="FFFFFF"/>
            <w:noWrap/>
            <w:vAlign w:val="center"/>
            <w:hideMark/>
          </w:tcPr>
          <w:p w14:paraId="7134218D"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6.</w:t>
            </w:r>
          </w:p>
        </w:tc>
        <w:tc>
          <w:tcPr>
            <w:tcW w:w="66" w:type="dxa"/>
            <w:tcBorders>
              <w:top w:val="nil"/>
              <w:left w:val="nil"/>
              <w:bottom w:val="nil"/>
              <w:right w:val="nil"/>
            </w:tcBorders>
            <w:shd w:val="clear" w:color="000000" w:fill="FFFFFF"/>
            <w:noWrap/>
            <w:vAlign w:val="center"/>
            <w:hideMark/>
          </w:tcPr>
          <w:p w14:paraId="77F80698" w14:textId="77777777" w:rsidR="00ED5E32" w:rsidRDefault="00ED5E32">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nil"/>
              <w:right w:val="nil"/>
            </w:tcBorders>
            <w:shd w:val="clear" w:color="000000" w:fill="FFFFFF"/>
            <w:noWrap/>
            <w:vAlign w:val="center"/>
            <w:hideMark/>
          </w:tcPr>
          <w:p w14:paraId="0121F679" w14:textId="77777777" w:rsidR="00ED5E32" w:rsidRDefault="00ED5E32">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0EF9402D" w14:textId="77777777" w:rsidR="00ED5E32" w:rsidRDefault="00ED5E32">
            <w:pPr>
              <w:jc w:val="center"/>
              <w:rPr>
                <w:rFonts w:ascii="Trebuchet MS" w:hAnsi="Trebuchet MS"/>
                <w:color w:val="404040"/>
                <w:sz w:val="20"/>
                <w:szCs w:val="20"/>
              </w:rPr>
            </w:pPr>
            <w:r>
              <w:rPr>
                <w:rFonts w:ascii="Trebuchet MS" w:hAnsi="Trebuchet MS"/>
                <w:color w:val="404040"/>
                <w:sz w:val="20"/>
                <w:szCs w:val="20"/>
              </w:rPr>
              <w:t>2024-05-16</w:t>
            </w:r>
          </w:p>
        </w:tc>
      </w:tr>
      <w:tr w:rsidR="00ED5E32" w14:paraId="46B3C68A" w14:textId="77777777" w:rsidTr="00ED5E32">
        <w:trPr>
          <w:trHeight w:val="405"/>
        </w:trPr>
        <w:tc>
          <w:tcPr>
            <w:tcW w:w="640" w:type="dxa"/>
            <w:tcBorders>
              <w:top w:val="nil"/>
              <w:left w:val="nil"/>
              <w:bottom w:val="single" w:sz="4" w:space="0" w:color="auto"/>
              <w:right w:val="nil"/>
            </w:tcBorders>
            <w:shd w:val="clear" w:color="000000" w:fill="FFFFFF"/>
            <w:noWrap/>
            <w:vAlign w:val="center"/>
            <w:hideMark/>
          </w:tcPr>
          <w:p w14:paraId="580A3EF0" w14:textId="77777777" w:rsidR="00ED5E32" w:rsidRDefault="00ED5E32">
            <w:pPr>
              <w:jc w:val="right"/>
              <w:rPr>
                <w:rFonts w:ascii="Trebuchet MS" w:hAnsi="Trebuchet MS"/>
                <w:color w:val="404040"/>
                <w:sz w:val="20"/>
                <w:szCs w:val="20"/>
              </w:rPr>
            </w:pPr>
            <w:r>
              <w:rPr>
                <w:rFonts w:ascii="Trebuchet MS" w:hAnsi="Trebuchet MS"/>
                <w:color w:val="404040"/>
                <w:sz w:val="20"/>
                <w:szCs w:val="20"/>
              </w:rPr>
              <w:t>7.</w:t>
            </w:r>
          </w:p>
        </w:tc>
        <w:tc>
          <w:tcPr>
            <w:tcW w:w="66" w:type="dxa"/>
            <w:tcBorders>
              <w:top w:val="nil"/>
              <w:left w:val="nil"/>
              <w:bottom w:val="single" w:sz="4" w:space="0" w:color="auto"/>
              <w:right w:val="nil"/>
            </w:tcBorders>
            <w:shd w:val="clear" w:color="000000" w:fill="FFFFFF"/>
            <w:noWrap/>
            <w:vAlign w:val="center"/>
            <w:hideMark/>
          </w:tcPr>
          <w:p w14:paraId="1C1D7364" w14:textId="77777777" w:rsidR="00ED5E32" w:rsidRDefault="00ED5E32">
            <w:pPr>
              <w:rPr>
                <w:rFonts w:ascii="Trebuchet MS" w:hAnsi="Trebuchet MS"/>
                <w:color w:val="404040"/>
                <w:sz w:val="20"/>
                <w:szCs w:val="20"/>
              </w:rPr>
            </w:pPr>
            <w:r>
              <w:rPr>
                <w:rFonts w:ascii="Trebuchet MS" w:hAnsi="Trebuchet MS"/>
                <w:color w:val="404040"/>
                <w:sz w:val="20"/>
                <w:szCs w:val="20"/>
              </w:rPr>
              <w:t> </w:t>
            </w:r>
          </w:p>
        </w:tc>
        <w:tc>
          <w:tcPr>
            <w:tcW w:w="5814" w:type="dxa"/>
            <w:tcBorders>
              <w:top w:val="nil"/>
              <w:left w:val="nil"/>
              <w:bottom w:val="single" w:sz="4" w:space="0" w:color="auto"/>
              <w:right w:val="nil"/>
            </w:tcBorders>
            <w:shd w:val="clear" w:color="000000" w:fill="FFFFFF"/>
            <w:noWrap/>
            <w:vAlign w:val="center"/>
            <w:hideMark/>
          </w:tcPr>
          <w:p w14:paraId="30E0783B" w14:textId="77777777" w:rsidR="00ED5E32" w:rsidRDefault="00ED5E32">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2E712C0D" w14:textId="77777777" w:rsidR="00ED5E32" w:rsidRDefault="00ED5E32">
            <w:pPr>
              <w:jc w:val="center"/>
              <w:rPr>
                <w:rFonts w:ascii="Trebuchet MS" w:hAnsi="Trebuchet MS"/>
                <w:color w:val="404040"/>
                <w:sz w:val="20"/>
                <w:szCs w:val="20"/>
              </w:rPr>
            </w:pPr>
            <w:r>
              <w:rPr>
                <w:rFonts w:ascii="Trebuchet MS" w:hAnsi="Trebuchet MS"/>
                <w:color w:val="404040"/>
                <w:sz w:val="20"/>
                <w:szCs w:val="20"/>
              </w:rPr>
              <w:t>2024-05-31</w:t>
            </w:r>
          </w:p>
        </w:tc>
      </w:tr>
      <w:bookmarkEnd w:id="42"/>
    </w:tbl>
    <w:p w14:paraId="7D34F5C7" w14:textId="77777777" w:rsidR="00ED5662" w:rsidRPr="00F763EB" w:rsidRDefault="00ED5662" w:rsidP="00F45AA1">
      <w:pPr>
        <w:tabs>
          <w:tab w:val="left" w:pos="567"/>
        </w:tabs>
        <w:jc w:val="both"/>
        <w:rPr>
          <w:rFonts w:ascii="Arial" w:hAnsi="Arial" w:cs="Arial"/>
          <w:i/>
          <w:iCs/>
          <w:color w:val="FF0000"/>
          <w:sz w:val="20"/>
          <w:szCs w:val="20"/>
        </w:rPr>
      </w:pPr>
    </w:p>
    <w:p w14:paraId="7C0F1EEE" w14:textId="37769521" w:rsidR="000A0069" w:rsidRPr="00FC7731" w:rsidRDefault="001A0DA7" w:rsidP="000A0069">
      <w:pPr>
        <w:pStyle w:val="Heading1"/>
        <w:numPr>
          <w:ilvl w:val="0"/>
          <w:numId w:val="11"/>
        </w:numPr>
        <w:tabs>
          <w:tab w:val="left" w:pos="426"/>
        </w:tabs>
        <w:spacing w:before="60" w:after="60"/>
        <w:jc w:val="left"/>
        <w:rPr>
          <w:rFonts w:cs="Arial"/>
          <w:bCs/>
          <w:szCs w:val="20"/>
        </w:rPr>
      </w:pPr>
      <w:bookmarkStart w:id="43" w:name="_Toc223525773"/>
      <w:r w:rsidRPr="00F763EB">
        <w:rPr>
          <w:rFonts w:cs="Arial"/>
          <w:bCs/>
          <w:szCs w:val="20"/>
        </w:rPr>
        <w:t>PRIEDAI</w:t>
      </w:r>
      <w:bookmarkEnd w:id="29"/>
      <w:bookmarkEnd w:id="40"/>
      <w:bookmarkEnd w:id="43"/>
      <w:r w:rsidR="00AE28A5" w:rsidRPr="00F763EB">
        <w:rPr>
          <w:rFonts w:cs="Arial"/>
          <w:bCs/>
          <w:szCs w:val="20"/>
        </w:rPr>
        <w:t xml:space="preserve"> </w:t>
      </w:r>
    </w:p>
    <w:p w14:paraId="13A9548B" w14:textId="61A8375C" w:rsidR="006417D0" w:rsidRPr="00F763EB" w:rsidRDefault="006417D0" w:rsidP="006417D0">
      <w:pPr>
        <w:rPr>
          <w:rFonts w:ascii="Arial" w:hAnsi="Arial" w:cs="Arial"/>
        </w:rPr>
      </w:pPr>
      <w:r w:rsidRPr="00F763EB">
        <w:rPr>
          <w:rFonts w:ascii="Arial" w:hAnsi="Arial" w:cs="Arial"/>
          <w:b/>
          <w:bCs/>
          <w:sz w:val="20"/>
          <w:szCs w:val="20"/>
        </w:rPr>
        <w:t>1</w:t>
      </w:r>
      <w:r w:rsidR="00F45AA1">
        <w:rPr>
          <w:rFonts w:ascii="Arial" w:hAnsi="Arial" w:cs="Arial"/>
          <w:b/>
          <w:bCs/>
          <w:sz w:val="20"/>
          <w:szCs w:val="20"/>
        </w:rPr>
        <w:t>4</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ED5E32" w:rsidRDefault="00D600B1" w:rsidP="005C672C">
      <w:pPr>
        <w:tabs>
          <w:tab w:val="left" w:pos="567"/>
        </w:tabs>
        <w:jc w:val="both"/>
        <w:rPr>
          <w:rFonts w:ascii="Arial" w:hAnsi="Arial" w:cs="Arial"/>
          <w:sz w:val="20"/>
          <w:szCs w:val="20"/>
        </w:rPr>
      </w:pPr>
      <w:bookmarkStart w:id="44" w:name="_Ref274738013"/>
      <w:bookmarkStart w:id="45" w:name="_Ref316455210"/>
      <w:r w:rsidRPr="00ED5E32">
        <w:rPr>
          <w:rFonts w:ascii="Arial" w:hAnsi="Arial" w:cs="Arial"/>
          <w:sz w:val="20"/>
          <w:szCs w:val="20"/>
        </w:rPr>
        <w:t>1</w:t>
      </w:r>
      <w:r w:rsidR="00FE2AE9" w:rsidRPr="00ED5E32">
        <w:rPr>
          <w:rFonts w:ascii="Arial" w:hAnsi="Arial" w:cs="Arial"/>
          <w:sz w:val="20"/>
          <w:szCs w:val="20"/>
        </w:rPr>
        <w:t xml:space="preserve"> priedas</w:t>
      </w:r>
      <w:r w:rsidR="005C672C" w:rsidRPr="00ED5E32">
        <w:rPr>
          <w:rFonts w:ascii="Arial" w:hAnsi="Arial" w:cs="Arial"/>
          <w:sz w:val="20"/>
          <w:szCs w:val="20"/>
        </w:rPr>
        <w:t xml:space="preserve"> – Pasiūlymo forma</w:t>
      </w:r>
      <w:r w:rsidR="00F854F9" w:rsidRPr="00ED5E32">
        <w:rPr>
          <w:rFonts w:ascii="Arial" w:hAnsi="Arial" w:cs="Arial"/>
          <w:sz w:val="20"/>
          <w:szCs w:val="20"/>
        </w:rPr>
        <w:t xml:space="preserve"> (Pirminio ir Galutinio pasiūlymo pateikimui)</w:t>
      </w:r>
      <w:r w:rsidR="005C672C" w:rsidRPr="00ED5E32">
        <w:rPr>
          <w:rFonts w:ascii="Arial" w:hAnsi="Arial" w:cs="Arial"/>
          <w:sz w:val="20"/>
          <w:szCs w:val="20"/>
        </w:rPr>
        <w:t>.</w:t>
      </w:r>
    </w:p>
    <w:p w14:paraId="5FCC099D" w14:textId="5464106E" w:rsidR="008F40BE" w:rsidRPr="00ED5E32" w:rsidRDefault="00D600B1" w:rsidP="005C672C">
      <w:pPr>
        <w:tabs>
          <w:tab w:val="left" w:pos="567"/>
        </w:tabs>
        <w:jc w:val="both"/>
        <w:rPr>
          <w:rFonts w:ascii="Arial" w:hAnsi="Arial" w:cs="Arial"/>
          <w:sz w:val="20"/>
          <w:szCs w:val="20"/>
        </w:rPr>
      </w:pPr>
      <w:r w:rsidRPr="00ED5E32">
        <w:rPr>
          <w:rFonts w:ascii="Arial" w:hAnsi="Arial" w:cs="Arial"/>
          <w:sz w:val="20"/>
          <w:szCs w:val="20"/>
        </w:rPr>
        <w:t>2</w:t>
      </w:r>
      <w:r w:rsidR="00FE2AE9" w:rsidRPr="00ED5E32">
        <w:rPr>
          <w:rFonts w:ascii="Arial" w:hAnsi="Arial" w:cs="Arial"/>
          <w:sz w:val="20"/>
          <w:szCs w:val="20"/>
        </w:rPr>
        <w:t xml:space="preserve"> priedas</w:t>
      </w:r>
      <w:r w:rsidR="008F40BE" w:rsidRPr="00ED5E32">
        <w:rPr>
          <w:rFonts w:ascii="Arial" w:hAnsi="Arial" w:cs="Arial"/>
          <w:sz w:val="20"/>
          <w:szCs w:val="20"/>
        </w:rPr>
        <w:t xml:space="preserve"> – EBVPD</w:t>
      </w:r>
      <w:r w:rsidR="0012784D" w:rsidRPr="00ED5E32">
        <w:rPr>
          <w:rFonts w:ascii="Arial" w:hAnsi="Arial" w:cs="Arial"/>
          <w:sz w:val="20"/>
          <w:szCs w:val="20"/>
        </w:rPr>
        <w:t xml:space="preserve"> forma</w:t>
      </w:r>
      <w:r w:rsidR="0059466A" w:rsidRPr="00ED5E32">
        <w:rPr>
          <w:rFonts w:ascii="Arial" w:hAnsi="Arial" w:cs="Arial"/>
          <w:i/>
          <w:sz w:val="20"/>
          <w:szCs w:val="20"/>
        </w:rPr>
        <w:t>.</w:t>
      </w:r>
    </w:p>
    <w:p w14:paraId="54C33CE2" w14:textId="35DA7913" w:rsidR="00E14900" w:rsidRPr="00ED5E32" w:rsidRDefault="00D600B1">
      <w:pPr>
        <w:tabs>
          <w:tab w:val="left" w:pos="284"/>
        </w:tabs>
        <w:ind w:right="22"/>
        <w:rPr>
          <w:rFonts w:ascii="Arial" w:hAnsi="Arial" w:cs="Arial"/>
          <w:i/>
          <w:iCs/>
          <w:sz w:val="20"/>
          <w:szCs w:val="20"/>
        </w:rPr>
      </w:pPr>
      <w:r w:rsidRPr="00ED5E32">
        <w:rPr>
          <w:rFonts w:ascii="Arial" w:hAnsi="Arial" w:cs="Arial"/>
          <w:sz w:val="20"/>
          <w:szCs w:val="20"/>
        </w:rPr>
        <w:t>3</w:t>
      </w:r>
      <w:r w:rsidR="00FE2AE9" w:rsidRPr="00ED5E32">
        <w:rPr>
          <w:rFonts w:ascii="Arial" w:hAnsi="Arial" w:cs="Arial"/>
          <w:sz w:val="20"/>
          <w:szCs w:val="20"/>
        </w:rPr>
        <w:t xml:space="preserve"> priedas</w:t>
      </w:r>
      <w:r w:rsidR="008F40BE" w:rsidRPr="00ED5E32">
        <w:rPr>
          <w:rFonts w:ascii="Arial" w:hAnsi="Arial" w:cs="Arial"/>
          <w:sz w:val="20"/>
          <w:szCs w:val="20"/>
        </w:rPr>
        <w:t xml:space="preserve"> </w:t>
      </w:r>
      <w:r w:rsidR="00E14900" w:rsidRPr="00ED5E32">
        <w:rPr>
          <w:rFonts w:ascii="Arial" w:hAnsi="Arial" w:cs="Arial"/>
          <w:sz w:val="20"/>
          <w:szCs w:val="20"/>
        </w:rPr>
        <w:t>– Techninė specifikacija.</w:t>
      </w:r>
    </w:p>
    <w:p w14:paraId="63102B8A" w14:textId="1963A293" w:rsidR="00E14900" w:rsidRPr="00ED5E32" w:rsidRDefault="00D600B1" w:rsidP="00E14900">
      <w:pPr>
        <w:tabs>
          <w:tab w:val="left" w:pos="567"/>
        </w:tabs>
        <w:jc w:val="both"/>
        <w:rPr>
          <w:rFonts w:ascii="Arial" w:hAnsi="Arial" w:cs="Arial"/>
          <w:sz w:val="20"/>
          <w:szCs w:val="20"/>
        </w:rPr>
      </w:pPr>
      <w:r w:rsidRPr="00ED5E32">
        <w:rPr>
          <w:rFonts w:ascii="Arial" w:hAnsi="Arial" w:cs="Arial"/>
          <w:sz w:val="20"/>
          <w:szCs w:val="20"/>
        </w:rPr>
        <w:t>4</w:t>
      </w:r>
      <w:r w:rsidR="00FE2AE9" w:rsidRPr="00ED5E32">
        <w:rPr>
          <w:rFonts w:ascii="Arial" w:hAnsi="Arial" w:cs="Arial"/>
          <w:sz w:val="20"/>
          <w:szCs w:val="20"/>
        </w:rPr>
        <w:t xml:space="preserve"> priedas</w:t>
      </w:r>
      <w:r w:rsidR="008F40BE" w:rsidRPr="00ED5E32">
        <w:rPr>
          <w:rFonts w:ascii="Arial" w:hAnsi="Arial" w:cs="Arial"/>
          <w:sz w:val="20"/>
          <w:szCs w:val="20"/>
        </w:rPr>
        <w:t xml:space="preserve"> </w:t>
      </w:r>
      <w:r w:rsidR="00E14900" w:rsidRPr="00ED5E32">
        <w:rPr>
          <w:rFonts w:ascii="Arial" w:hAnsi="Arial" w:cs="Arial"/>
          <w:sz w:val="20"/>
          <w:szCs w:val="20"/>
        </w:rPr>
        <w:t>– Sutarties projektas.</w:t>
      </w:r>
    </w:p>
    <w:p w14:paraId="05C9ACC4" w14:textId="6FB411AF" w:rsidR="00132819" w:rsidRPr="00ED5E32" w:rsidRDefault="00D600B1" w:rsidP="00E14900">
      <w:pPr>
        <w:tabs>
          <w:tab w:val="left" w:pos="567"/>
        </w:tabs>
        <w:jc w:val="both"/>
        <w:rPr>
          <w:rFonts w:ascii="Arial" w:hAnsi="Arial" w:cs="Arial"/>
          <w:sz w:val="20"/>
          <w:szCs w:val="20"/>
        </w:rPr>
      </w:pPr>
      <w:r w:rsidRPr="00ED5E32">
        <w:rPr>
          <w:rFonts w:ascii="Arial" w:hAnsi="Arial" w:cs="Arial"/>
          <w:sz w:val="20"/>
          <w:szCs w:val="20"/>
        </w:rPr>
        <w:t>5</w:t>
      </w:r>
      <w:r w:rsidR="00132819" w:rsidRPr="00ED5E32">
        <w:rPr>
          <w:rFonts w:ascii="Arial" w:hAnsi="Arial" w:cs="Arial"/>
          <w:sz w:val="20"/>
          <w:szCs w:val="20"/>
        </w:rPr>
        <w:t xml:space="preserve"> priedas</w:t>
      </w:r>
      <w:r w:rsidR="001A088F" w:rsidRPr="00ED5E32">
        <w:rPr>
          <w:rFonts w:ascii="Arial" w:hAnsi="Arial" w:cs="Arial"/>
          <w:sz w:val="20"/>
          <w:szCs w:val="20"/>
        </w:rPr>
        <w:t xml:space="preserve"> –</w:t>
      </w:r>
      <w:r w:rsidR="00132819" w:rsidRPr="00ED5E32">
        <w:rPr>
          <w:rFonts w:ascii="Arial" w:hAnsi="Arial" w:cs="Arial"/>
          <w:sz w:val="20"/>
          <w:szCs w:val="20"/>
        </w:rPr>
        <w:t xml:space="preserve"> Informacija apie </w:t>
      </w:r>
      <w:r w:rsidR="00EA4D91" w:rsidRPr="00ED5E32">
        <w:rPr>
          <w:rFonts w:ascii="Arial" w:hAnsi="Arial" w:cs="Arial"/>
          <w:sz w:val="20"/>
          <w:szCs w:val="20"/>
        </w:rPr>
        <w:t>S</w:t>
      </w:r>
      <w:r w:rsidR="00132819" w:rsidRPr="00ED5E32">
        <w:rPr>
          <w:rFonts w:ascii="Arial" w:hAnsi="Arial" w:cs="Arial"/>
          <w:sz w:val="20"/>
          <w:szCs w:val="20"/>
        </w:rPr>
        <w:t xml:space="preserve">ubtiekėjus ir </w:t>
      </w:r>
      <w:proofErr w:type="spellStart"/>
      <w:r w:rsidR="00EA4D91" w:rsidRPr="00ED5E32">
        <w:rPr>
          <w:rFonts w:ascii="Arial" w:hAnsi="Arial" w:cs="Arial"/>
          <w:sz w:val="20"/>
          <w:szCs w:val="20"/>
        </w:rPr>
        <w:t>K</w:t>
      </w:r>
      <w:r w:rsidR="00132819" w:rsidRPr="00ED5E32">
        <w:rPr>
          <w:rFonts w:ascii="Arial" w:hAnsi="Arial" w:cs="Arial"/>
          <w:sz w:val="20"/>
          <w:szCs w:val="20"/>
        </w:rPr>
        <w:t>vazisubtiekėjus</w:t>
      </w:r>
      <w:proofErr w:type="spellEnd"/>
      <w:r w:rsidR="00A14259" w:rsidRPr="00ED5E32">
        <w:rPr>
          <w:rFonts w:ascii="Arial" w:hAnsi="Arial" w:cs="Arial"/>
          <w:sz w:val="20"/>
          <w:szCs w:val="20"/>
        </w:rPr>
        <w:t>.</w:t>
      </w:r>
    </w:p>
    <w:p w14:paraId="79332497" w14:textId="72D05EBD" w:rsidR="004C565F" w:rsidRPr="00ED5E32" w:rsidRDefault="00D600B1" w:rsidP="001D5911">
      <w:pPr>
        <w:tabs>
          <w:tab w:val="left" w:pos="567"/>
        </w:tabs>
        <w:jc w:val="both"/>
        <w:rPr>
          <w:rFonts w:ascii="Arial" w:hAnsi="Arial" w:cs="Arial"/>
          <w:sz w:val="20"/>
          <w:szCs w:val="20"/>
        </w:rPr>
      </w:pPr>
      <w:r w:rsidRPr="00ED5E32">
        <w:rPr>
          <w:rFonts w:ascii="Arial" w:hAnsi="Arial" w:cs="Arial"/>
          <w:sz w:val="20"/>
          <w:szCs w:val="20"/>
        </w:rPr>
        <w:t>6</w:t>
      </w:r>
      <w:r w:rsidR="004C565F" w:rsidRPr="00ED5E32">
        <w:rPr>
          <w:rFonts w:ascii="Arial" w:hAnsi="Arial" w:cs="Arial"/>
          <w:sz w:val="20"/>
          <w:szCs w:val="20"/>
        </w:rPr>
        <w:t xml:space="preserve"> priedas – </w:t>
      </w:r>
      <w:bookmarkStart w:id="46" w:name="_Hlk125014755"/>
      <w:r w:rsidR="004C565F" w:rsidRPr="00ED5E32">
        <w:rPr>
          <w:rFonts w:ascii="Arial" w:hAnsi="Arial" w:cs="Arial"/>
          <w:sz w:val="20"/>
          <w:szCs w:val="20"/>
        </w:rPr>
        <w:t>Nacionalinio saugumo reikalavimų atitikties deklaracija</w:t>
      </w:r>
      <w:bookmarkEnd w:id="46"/>
      <w:r w:rsidR="00803935">
        <w:rPr>
          <w:rFonts w:ascii="Arial" w:hAnsi="Arial" w:cs="Arial"/>
          <w:sz w:val="20"/>
          <w:szCs w:val="20"/>
        </w:rPr>
        <w:t>.</w:t>
      </w:r>
    </w:p>
    <w:p w14:paraId="0D7B3B7F" w14:textId="340CB9B2" w:rsidR="006E2182" w:rsidRPr="00ED5E32" w:rsidRDefault="00D600B1" w:rsidP="001D5911">
      <w:pPr>
        <w:pStyle w:val="ListParagraph"/>
        <w:ind w:left="0"/>
        <w:rPr>
          <w:rFonts w:ascii="Arial" w:hAnsi="Arial" w:cs="Arial"/>
          <w:sz w:val="20"/>
          <w:szCs w:val="20"/>
        </w:rPr>
      </w:pPr>
      <w:r w:rsidRPr="00ED5E32">
        <w:rPr>
          <w:rFonts w:ascii="Arial" w:hAnsi="Arial" w:cs="Arial"/>
          <w:sz w:val="20"/>
          <w:szCs w:val="20"/>
        </w:rPr>
        <w:t>7</w:t>
      </w:r>
      <w:r w:rsidR="006E2182" w:rsidRPr="00ED5E32">
        <w:rPr>
          <w:rFonts w:ascii="Arial" w:hAnsi="Arial" w:cs="Arial"/>
          <w:sz w:val="20"/>
          <w:szCs w:val="20"/>
        </w:rPr>
        <w:t xml:space="preserve"> priedas</w:t>
      </w:r>
      <w:r w:rsidR="001A088F" w:rsidRPr="00ED5E32">
        <w:rPr>
          <w:rFonts w:ascii="Arial" w:hAnsi="Arial" w:cs="Arial"/>
          <w:sz w:val="20"/>
          <w:szCs w:val="20"/>
        </w:rPr>
        <w:t xml:space="preserve"> –</w:t>
      </w:r>
      <w:r w:rsidR="001D5911" w:rsidRPr="00ED5E32">
        <w:rPr>
          <w:rFonts w:ascii="Arial" w:hAnsi="Arial" w:cs="Arial"/>
          <w:sz w:val="20"/>
          <w:szCs w:val="20"/>
        </w:rPr>
        <w:t xml:space="preserve"> </w:t>
      </w:r>
      <w:r w:rsidR="006E2182" w:rsidRPr="00ED5E32">
        <w:rPr>
          <w:rFonts w:ascii="Arial" w:hAnsi="Arial" w:cs="Arial"/>
          <w:sz w:val="20"/>
          <w:szCs w:val="20"/>
        </w:rPr>
        <w:t>Konfidenciali informacija</w:t>
      </w:r>
      <w:r w:rsidR="00803935">
        <w:rPr>
          <w:rFonts w:ascii="Arial" w:hAnsi="Arial" w:cs="Arial"/>
          <w:sz w:val="20"/>
          <w:szCs w:val="20"/>
        </w:rPr>
        <w:t>.</w:t>
      </w:r>
    </w:p>
    <w:bookmarkEnd w:id="44"/>
    <w:bookmarkEnd w:id="45"/>
    <w:p w14:paraId="674292ED" w14:textId="49C64C55" w:rsidR="00FA229B" w:rsidRPr="00ED5E32" w:rsidRDefault="00ED5E32" w:rsidP="001D5911">
      <w:pPr>
        <w:tabs>
          <w:tab w:val="left" w:pos="567"/>
        </w:tabs>
        <w:jc w:val="both"/>
        <w:rPr>
          <w:rFonts w:ascii="Arial" w:hAnsi="Arial" w:cs="Arial"/>
          <w:sz w:val="20"/>
          <w:szCs w:val="20"/>
        </w:rPr>
      </w:pPr>
      <w:r w:rsidRPr="00ED5E32">
        <w:rPr>
          <w:rFonts w:ascii="Arial" w:hAnsi="Arial" w:cs="Arial"/>
          <w:sz w:val="20"/>
          <w:szCs w:val="20"/>
        </w:rPr>
        <w:t>8</w:t>
      </w:r>
      <w:r w:rsidR="00FE2AE9" w:rsidRPr="00ED5E32">
        <w:rPr>
          <w:rFonts w:ascii="Arial" w:hAnsi="Arial" w:cs="Arial"/>
          <w:sz w:val="20"/>
          <w:szCs w:val="20"/>
        </w:rPr>
        <w:t xml:space="preserve"> priedas</w:t>
      </w:r>
      <w:r w:rsidR="00FA229B" w:rsidRPr="00ED5E32">
        <w:rPr>
          <w:rFonts w:ascii="Arial" w:hAnsi="Arial" w:cs="Arial"/>
          <w:sz w:val="20"/>
          <w:szCs w:val="20"/>
        </w:rPr>
        <w:t xml:space="preserve"> </w:t>
      </w:r>
      <w:r w:rsidR="007C70C7" w:rsidRPr="00ED5E32">
        <w:rPr>
          <w:rFonts w:ascii="Arial" w:hAnsi="Arial" w:cs="Arial"/>
          <w:sz w:val="20"/>
          <w:szCs w:val="20"/>
        </w:rPr>
        <w:t xml:space="preserve">– </w:t>
      </w:r>
      <w:r w:rsidR="00FA229B" w:rsidRPr="00ED5E32">
        <w:rPr>
          <w:rFonts w:ascii="Arial" w:hAnsi="Arial" w:cs="Arial"/>
          <w:sz w:val="20"/>
          <w:szCs w:val="20"/>
        </w:rPr>
        <w:t>Konfidencialumo įsipareigojimas.</w:t>
      </w:r>
    </w:p>
    <w:p w14:paraId="526C6B54" w14:textId="77777777" w:rsidR="004C565F" w:rsidRPr="00A22576" w:rsidRDefault="004C565F" w:rsidP="00070BA5">
      <w:pPr>
        <w:tabs>
          <w:tab w:val="left" w:pos="284"/>
        </w:tabs>
        <w:spacing w:before="60" w:after="60"/>
        <w:ind w:right="22"/>
        <w:rPr>
          <w:rFonts w:ascii="Arial" w:hAnsi="Arial" w:cs="Arial"/>
          <w:i/>
          <w:iCs/>
          <w:color w:val="FF0000"/>
          <w:sz w:val="20"/>
          <w:szCs w:val="20"/>
        </w:rPr>
      </w:pPr>
    </w:p>
    <w:p w14:paraId="12807E90" w14:textId="4C618FE4" w:rsidR="000D33DA" w:rsidRDefault="002166C9" w:rsidP="009B26F9">
      <w:pPr>
        <w:tabs>
          <w:tab w:val="left" w:pos="284"/>
        </w:tabs>
        <w:spacing w:before="60" w:after="60"/>
        <w:ind w:right="22"/>
        <w:rPr>
          <w:rFonts w:ascii="Arial" w:hAnsi="Arial" w:cs="Arial"/>
          <w:sz w:val="20"/>
          <w:szCs w:val="20"/>
        </w:rPr>
      </w:pPr>
      <w:r w:rsidRPr="002166C9">
        <w:rPr>
          <w:rFonts w:ascii="Arial" w:hAnsi="Arial" w:cs="Arial"/>
          <w:sz w:val="20"/>
          <w:szCs w:val="20"/>
        </w:rPr>
        <w:t>Rengė: Jovita Buterlevičiūtė, tel.: +370 648 41300, e</w:t>
      </w:r>
      <w:r w:rsidR="007271D4">
        <w:rPr>
          <w:rFonts w:ascii="Arial" w:hAnsi="Arial" w:cs="Arial"/>
          <w:sz w:val="20"/>
          <w:szCs w:val="20"/>
        </w:rPr>
        <w:t>l. p.</w:t>
      </w:r>
      <w:r w:rsidRPr="002166C9">
        <w:rPr>
          <w:rFonts w:ascii="Arial" w:hAnsi="Arial" w:cs="Arial"/>
          <w:sz w:val="20"/>
          <w:szCs w:val="20"/>
        </w:rPr>
        <w:t>: jovita.buterleviciute@litgrid.eu</w:t>
      </w:r>
    </w:p>
    <w:sectPr w:rsidR="000D33DA" w:rsidSect="00784A82">
      <w:footerReference w:type="defaul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A27E3" w14:textId="77777777" w:rsidR="00277772" w:rsidRDefault="00277772" w:rsidP="0043350F">
      <w:r>
        <w:separator/>
      </w:r>
    </w:p>
  </w:endnote>
  <w:endnote w:type="continuationSeparator" w:id="0">
    <w:p w14:paraId="31096CB7" w14:textId="77777777" w:rsidR="00277772" w:rsidRDefault="00277772" w:rsidP="0043350F">
      <w:r>
        <w:continuationSeparator/>
      </w:r>
    </w:p>
  </w:endnote>
  <w:endnote w:type="continuationNotice" w:id="1">
    <w:p w14:paraId="7B9F5CB3" w14:textId="77777777" w:rsidR="00277772" w:rsidRDefault="00277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AEA7" w14:textId="77777777" w:rsidR="00277772" w:rsidRDefault="00277772" w:rsidP="0043350F">
      <w:r>
        <w:separator/>
      </w:r>
    </w:p>
  </w:footnote>
  <w:footnote w:type="continuationSeparator" w:id="0">
    <w:p w14:paraId="58B5562A" w14:textId="77777777" w:rsidR="00277772" w:rsidRDefault="00277772" w:rsidP="0043350F">
      <w:r>
        <w:continuationSeparator/>
      </w:r>
    </w:p>
  </w:footnote>
  <w:footnote w:type="continuationNotice" w:id="1">
    <w:p w14:paraId="7C4CE620" w14:textId="77777777" w:rsidR="00277772" w:rsidRDefault="00277772"/>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52AEF862" w:rsidR="001B7F6F" w:rsidRPr="008B39C2" w:rsidRDefault="001B7F6F" w:rsidP="001B7F6F">
      <w:pPr>
        <w:rPr>
          <w:rFonts w:ascii="Arial" w:hAnsi="Arial" w:cs="Arial"/>
          <w:sz w:val="16"/>
          <w:szCs w:val="16"/>
        </w:rPr>
      </w:pPr>
      <w:r>
        <w:rPr>
          <w:rStyle w:val="FootnoteReference"/>
        </w:rPr>
        <w:footnoteRef/>
      </w:r>
      <w:r>
        <w:t xml:space="preserve"> </w:t>
      </w:r>
      <w:r w:rsidR="009F2B1E" w:rsidRPr="009F2B1E">
        <w:rPr>
          <w:rFonts w:ascii="Arial" w:hAnsi="Arial" w:cs="Arial"/>
          <w:sz w:val="16"/>
          <w:szCs w:val="16"/>
          <w:lang w:eastAsia="lt-LT"/>
        </w:rPr>
        <w:t xml:space="preserve">Rusijos Federacija; Baltarusijos Respublika; Kinijos Liaudies Respublika, netaikoma Atskirajai Taivano, </w:t>
      </w:r>
      <w:proofErr w:type="spellStart"/>
      <w:r w:rsidR="009F2B1E" w:rsidRPr="009F2B1E">
        <w:rPr>
          <w:rFonts w:ascii="Arial" w:hAnsi="Arial" w:cs="Arial"/>
          <w:sz w:val="16"/>
          <w:szCs w:val="16"/>
          <w:lang w:eastAsia="lt-LT"/>
        </w:rPr>
        <w:t>Penghu</w:t>
      </w:r>
      <w:proofErr w:type="spellEnd"/>
      <w:r w:rsidR="009F2B1E" w:rsidRPr="009F2B1E">
        <w:rPr>
          <w:rFonts w:ascii="Arial" w:hAnsi="Arial" w:cs="Arial"/>
          <w:sz w:val="16"/>
          <w:szCs w:val="16"/>
          <w:lang w:eastAsia="lt-LT"/>
        </w:rPr>
        <w:t xml:space="preserve">, </w:t>
      </w:r>
      <w:proofErr w:type="spellStart"/>
      <w:r w:rsidR="009F2B1E" w:rsidRPr="009F2B1E">
        <w:rPr>
          <w:rFonts w:ascii="Arial" w:hAnsi="Arial" w:cs="Arial"/>
          <w:sz w:val="16"/>
          <w:szCs w:val="16"/>
          <w:lang w:eastAsia="lt-LT"/>
        </w:rPr>
        <w:t>Kinmeno</w:t>
      </w:r>
      <w:proofErr w:type="spellEnd"/>
      <w:r w:rsidR="009F2B1E" w:rsidRPr="009F2B1E">
        <w:rPr>
          <w:rFonts w:ascii="Arial" w:hAnsi="Arial" w:cs="Arial"/>
          <w:sz w:val="16"/>
          <w:szCs w:val="16"/>
          <w:lang w:eastAsia="lt-LT"/>
        </w:rPr>
        <w:t xml:space="preserve"> ir </w:t>
      </w:r>
      <w:proofErr w:type="spellStart"/>
      <w:r w:rsidR="009F2B1E" w:rsidRPr="009F2B1E">
        <w:rPr>
          <w:rFonts w:ascii="Arial" w:hAnsi="Arial" w:cs="Arial"/>
          <w:sz w:val="16"/>
          <w:szCs w:val="16"/>
          <w:lang w:eastAsia="lt-LT"/>
        </w:rPr>
        <w:t>Madzu</w:t>
      </w:r>
      <w:proofErr w:type="spellEnd"/>
      <w:r w:rsidR="009F2B1E" w:rsidRPr="009F2B1E">
        <w:rPr>
          <w:rFonts w:ascii="Arial" w:hAnsi="Arial" w:cs="Arial"/>
          <w:sz w:val="16"/>
          <w:szCs w:val="16"/>
          <w:lang w:eastAsia="lt-LT"/>
        </w:rPr>
        <w:t xml:space="preserve"> muitų teritorijai; Rusijos Federacijos aneksuotas Krymas; Moldovos Respublikos Vyriausybės nekontroliuojama </w:t>
      </w:r>
      <w:proofErr w:type="spellStart"/>
      <w:r w:rsidR="009F2B1E" w:rsidRPr="009F2B1E">
        <w:rPr>
          <w:rFonts w:ascii="Arial" w:hAnsi="Arial" w:cs="Arial"/>
          <w:sz w:val="16"/>
          <w:szCs w:val="16"/>
          <w:lang w:eastAsia="lt-LT"/>
        </w:rPr>
        <w:t>Padniestrės</w:t>
      </w:r>
      <w:proofErr w:type="spellEnd"/>
      <w:r w:rsidR="009F2B1E" w:rsidRPr="009F2B1E">
        <w:rPr>
          <w:rFonts w:ascii="Arial" w:hAnsi="Arial" w:cs="Arial"/>
          <w:sz w:val="16"/>
          <w:szCs w:val="16"/>
          <w:lang w:eastAsia="lt-LT"/>
        </w:rPr>
        <w:t xml:space="preserve"> teritorija; </w:t>
      </w:r>
      <w:proofErr w:type="spellStart"/>
      <w:r w:rsidR="009F2B1E" w:rsidRPr="009F2B1E">
        <w:rPr>
          <w:rFonts w:ascii="Arial" w:hAnsi="Arial" w:cs="Arial"/>
          <w:sz w:val="16"/>
          <w:szCs w:val="16"/>
          <w:lang w:eastAsia="lt-LT"/>
        </w:rPr>
        <w:t>Sakartvelo</w:t>
      </w:r>
      <w:proofErr w:type="spellEnd"/>
      <w:r w:rsidR="009F2B1E" w:rsidRPr="009F2B1E">
        <w:rPr>
          <w:rFonts w:ascii="Arial" w:hAnsi="Arial" w:cs="Arial"/>
          <w:sz w:val="16"/>
          <w:szCs w:val="16"/>
          <w:lang w:eastAsia="lt-LT"/>
        </w:rPr>
        <w:t xml:space="preserve"> Vyriausybės nekontroliuojamos Abchazijos ir Pietų Osetijos teritorijos</w:t>
      </w:r>
    </w:p>
  </w:footnote>
  <w:footnote w:id="6">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7">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-G įmonių grupės tinklapyje adresu: https://www.epsog.lt/uploads/documents/files/Politikos/Antikorupcines%20veiklos%20politika.pdf</w:t>
      </w:r>
    </w:p>
  </w:footnote>
  <w:footnote w:id="8">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913932"/>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FC0259"/>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8"/>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4"/>
  </w:num>
  <w:num w:numId="8" w16cid:durableId="875507314">
    <w:abstractNumId w:val="30"/>
  </w:num>
  <w:num w:numId="9" w16cid:durableId="741373890">
    <w:abstractNumId w:val="11"/>
  </w:num>
  <w:num w:numId="10" w16cid:durableId="5403639">
    <w:abstractNumId w:val="5"/>
  </w:num>
  <w:num w:numId="11" w16cid:durableId="927229902">
    <w:abstractNumId w:val="14"/>
  </w:num>
  <w:num w:numId="12" w16cid:durableId="1288312570">
    <w:abstractNumId w:val="28"/>
  </w:num>
  <w:num w:numId="13" w16cid:durableId="344136249">
    <w:abstractNumId w:val="27"/>
  </w:num>
  <w:num w:numId="14" w16cid:durableId="852576609">
    <w:abstractNumId w:val="33"/>
  </w:num>
  <w:num w:numId="15" w16cid:durableId="833573894">
    <w:abstractNumId w:val="3"/>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6"/>
  </w:num>
  <w:num w:numId="21" w16cid:durableId="1367098238">
    <w:abstractNumId w:val="38"/>
  </w:num>
  <w:num w:numId="22" w16cid:durableId="1117413394">
    <w:abstractNumId w:val="9"/>
  </w:num>
  <w:num w:numId="23" w16cid:durableId="1420638420">
    <w:abstractNumId w:val="6"/>
  </w:num>
  <w:num w:numId="24" w16cid:durableId="1283150504">
    <w:abstractNumId w:val="17"/>
  </w:num>
  <w:num w:numId="25" w16cid:durableId="1294553408">
    <w:abstractNumId w:val="21"/>
  </w:num>
  <w:num w:numId="26" w16cid:durableId="118259608">
    <w:abstractNumId w:val="22"/>
  </w:num>
  <w:num w:numId="27" w16cid:durableId="1362316207">
    <w:abstractNumId w:val="13"/>
  </w:num>
  <w:num w:numId="28" w16cid:durableId="985208949">
    <w:abstractNumId w:val="7"/>
  </w:num>
  <w:num w:numId="29" w16cid:durableId="1216621242">
    <w:abstractNumId w:val="18"/>
  </w:num>
  <w:num w:numId="30" w16cid:durableId="1917740887">
    <w:abstractNumId w:val="15"/>
  </w:num>
  <w:num w:numId="31" w16cid:durableId="1869491493">
    <w:abstractNumId w:val="2"/>
  </w:num>
  <w:num w:numId="32" w16cid:durableId="1944342464">
    <w:abstractNumId w:val="12"/>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40"/>
  </w:num>
  <w:num w:numId="38" w16cid:durableId="535241968">
    <w:abstractNumId w:val="19"/>
  </w:num>
  <w:num w:numId="39" w16cid:durableId="1070272281">
    <w:abstractNumId w:val="19"/>
    <w:lvlOverride w:ilvl="0">
      <w:startOverride w:val="13"/>
    </w:lvlOverride>
  </w:num>
  <w:num w:numId="40" w16cid:durableId="730813209">
    <w:abstractNumId w:val="10"/>
  </w:num>
  <w:num w:numId="41" w16cid:durableId="1801151360">
    <w:abstractNumId w:val="39"/>
  </w:num>
  <w:num w:numId="42" w16cid:durableId="152439807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DD4"/>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069"/>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4ACE"/>
    <w:rsid w:val="000F566E"/>
    <w:rsid w:val="000F6146"/>
    <w:rsid w:val="000F740A"/>
    <w:rsid w:val="000F7956"/>
    <w:rsid w:val="000F7B00"/>
    <w:rsid w:val="000F7DA8"/>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3FAE"/>
    <w:rsid w:val="00164CEA"/>
    <w:rsid w:val="001651CD"/>
    <w:rsid w:val="00171476"/>
    <w:rsid w:val="001717A4"/>
    <w:rsid w:val="001724E7"/>
    <w:rsid w:val="00172698"/>
    <w:rsid w:val="00174E9E"/>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4AFF"/>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837"/>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6C9"/>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1C"/>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77772"/>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5676A"/>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4818"/>
    <w:rsid w:val="003A554C"/>
    <w:rsid w:val="003A565A"/>
    <w:rsid w:val="003A6944"/>
    <w:rsid w:val="003A767F"/>
    <w:rsid w:val="003B04C1"/>
    <w:rsid w:val="003B182E"/>
    <w:rsid w:val="003B18DD"/>
    <w:rsid w:val="003B1DB1"/>
    <w:rsid w:val="003B25B1"/>
    <w:rsid w:val="003B6CFA"/>
    <w:rsid w:val="003C02CE"/>
    <w:rsid w:val="003C08E4"/>
    <w:rsid w:val="003C0D72"/>
    <w:rsid w:val="003C18BA"/>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2E7C"/>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E73"/>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30BB"/>
    <w:rsid w:val="004F3B82"/>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2177"/>
    <w:rsid w:val="0052388D"/>
    <w:rsid w:val="005243A9"/>
    <w:rsid w:val="00524581"/>
    <w:rsid w:val="00524A22"/>
    <w:rsid w:val="00524FCB"/>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45A5"/>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4B6C"/>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4F9A"/>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95"/>
    <w:rsid w:val="006A2FC8"/>
    <w:rsid w:val="006A3F6D"/>
    <w:rsid w:val="006A508F"/>
    <w:rsid w:val="006A5413"/>
    <w:rsid w:val="006A6EEA"/>
    <w:rsid w:val="006B00CD"/>
    <w:rsid w:val="006B0627"/>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2DC"/>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5713"/>
    <w:rsid w:val="00716042"/>
    <w:rsid w:val="00717D91"/>
    <w:rsid w:val="007203D8"/>
    <w:rsid w:val="00720775"/>
    <w:rsid w:val="00721305"/>
    <w:rsid w:val="007217C1"/>
    <w:rsid w:val="00721B6D"/>
    <w:rsid w:val="007228FF"/>
    <w:rsid w:val="00724C39"/>
    <w:rsid w:val="00725379"/>
    <w:rsid w:val="00725AD9"/>
    <w:rsid w:val="00726C5E"/>
    <w:rsid w:val="007271D4"/>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2262"/>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16E"/>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6C58"/>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E79C8"/>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935"/>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2FF7"/>
    <w:rsid w:val="00843BC1"/>
    <w:rsid w:val="00843BEE"/>
    <w:rsid w:val="0084432A"/>
    <w:rsid w:val="00844B4A"/>
    <w:rsid w:val="00845CA2"/>
    <w:rsid w:val="00846DFA"/>
    <w:rsid w:val="008476B4"/>
    <w:rsid w:val="00847B36"/>
    <w:rsid w:val="008501C5"/>
    <w:rsid w:val="0085040D"/>
    <w:rsid w:val="0085054A"/>
    <w:rsid w:val="00850EDF"/>
    <w:rsid w:val="00852EA9"/>
    <w:rsid w:val="00853247"/>
    <w:rsid w:val="00854E6E"/>
    <w:rsid w:val="00855761"/>
    <w:rsid w:val="008564BA"/>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5A"/>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2BD"/>
    <w:rsid w:val="008A57D0"/>
    <w:rsid w:val="008A5CBD"/>
    <w:rsid w:val="008A5D76"/>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6FC"/>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6DE8"/>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D38"/>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625"/>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13A"/>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7E5"/>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2D53"/>
    <w:rsid w:val="00BE334E"/>
    <w:rsid w:val="00BE380A"/>
    <w:rsid w:val="00BE4025"/>
    <w:rsid w:val="00BE444E"/>
    <w:rsid w:val="00BE6063"/>
    <w:rsid w:val="00BE68F0"/>
    <w:rsid w:val="00BE7306"/>
    <w:rsid w:val="00BE75B3"/>
    <w:rsid w:val="00BF21D4"/>
    <w:rsid w:val="00BF2397"/>
    <w:rsid w:val="00BF36A0"/>
    <w:rsid w:val="00BF37AC"/>
    <w:rsid w:val="00BF467E"/>
    <w:rsid w:val="00BF502C"/>
    <w:rsid w:val="00BF53A4"/>
    <w:rsid w:val="00BF5B71"/>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95F"/>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1581"/>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60AD"/>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07C6"/>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ECA"/>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8B8"/>
    <w:rsid w:val="00DA0CED"/>
    <w:rsid w:val="00DA20A4"/>
    <w:rsid w:val="00DA2105"/>
    <w:rsid w:val="00DA2C6D"/>
    <w:rsid w:val="00DA2E09"/>
    <w:rsid w:val="00DA3E0E"/>
    <w:rsid w:val="00DA4831"/>
    <w:rsid w:val="00DA4969"/>
    <w:rsid w:val="00DA4E23"/>
    <w:rsid w:val="00DA5DC9"/>
    <w:rsid w:val="00DA67BC"/>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58F8"/>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C54EF"/>
    <w:rsid w:val="00ED03CE"/>
    <w:rsid w:val="00ED066D"/>
    <w:rsid w:val="00ED2D91"/>
    <w:rsid w:val="00ED5662"/>
    <w:rsid w:val="00ED5A53"/>
    <w:rsid w:val="00ED5E32"/>
    <w:rsid w:val="00EE018F"/>
    <w:rsid w:val="00EE060D"/>
    <w:rsid w:val="00EE0C5E"/>
    <w:rsid w:val="00EE0D27"/>
    <w:rsid w:val="00EE1CE0"/>
    <w:rsid w:val="00EE2485"/>
    <w:rsid w:val="00EE2672"/>
    <w:rsid w:val="00EE3137"/>
    <w:rsid w:val="00EE313C"/>
    <w:rsid w:val="00EE3204"/>
    <w:rsid w:val="00EE33D5"/>
    <w:rsid w:val="00EE3415"/>
    <w:rsid w:val="00EE3EAF"/>
    <w:rsid w:val="00EE4B2B"/>
    <w:rsid w:val="00EE5298"/>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5DE1"/>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081"/>
    <w:rsid w:val="00F613E9"/>
    <w:rsid w:val="00F61649"/>
    <w:rsid w:val="00F61BFB"/>
    <w:rsid w:val="00F61EAF"/>
    <w:rsid w:val="00F63F1F"/>
    <w:rsid w:val="00F644AA"/>
    <w:rsid w:val="00F662D5"/>
    <w:rsid w:val="00F66500"/>
    <w:rsid w:val="00F668A7"/>
    <w:rsid w:val="00F66D19"/>
    <w:rsid w:val="00F71F1D"/>
    <w:rsid w:val="00F71F8F"/>
    <w:rsid w:val="00F721AC"/>
    <w:rsid w:val="00F7309F"/>
    <w:rsid w:val="00F7334D"/>
    <w:rsid w:val="00F744FC"/>
    <w:rsid w:val="00F74EC9"/>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A7BA7"/>
    <w:rsid w:val="00FB0C3E"/>
    <w:rsid w:val="00FB2026"/>
    <w:rsid w:val="00FB2480"/>
    <w:rsid w:val="00FB24D1"/>
    <w:rsid w:val="00FB335A"/>
    <w:rsid w:val="00FB3B5C"/>
    <w:rsid w:val="00FB45D3"/>
    <w:rsid w:val="00FB4B23"/>
    <w:rsid w:val="00FB581B"/>
    <w:rsid w:val="00FB5EC6"/>
    <w:rsid w:val="00FB62E4"/>
    <w:rsid w:val="00FB6724"/>
    <w:rsid w:val="00FB6887"/>
    <w:rsid w:val="00FB767F"/>
    <w:rsid w:val="00FC20BE"/>
    <w:rsid w:val="00FC21F9"/>
    <w:rsid w:val="00FC3FA0"/>
    <w:rsid w:val="00FC4643"/>
    <w:rsid w:val="00FC4674"/>
    <w:rsid w:val="00FC603B"/>
    <w:rsid w:val="00FC6726"/>
    <w:rsid w:val="00FC71BA"/>
    <w:rsid w:val="00FC7731"/>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3DDB"/>
    <w:rsid w:val="00FE44EC"/>
    <w:rsid w:val="00FE4523"/>
    <w:rsid w:val="00FE52B1"/>
    <w:rsid w:val="00FE5976"/>
    <w:rsid w:val="00FE5998"/>
    <w:rsid w:val="00FE5C5F"/>
    <w:rsid w:val="00FE7895"/>
    <w:rsid w:val="00FF07DD"/>
    <w:rsid w:val="00FF1B46"/>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0F4ACE"/>
    <w:rsid w:val="00103258"/>
    <w:rsid w:val="00107ABE"/>
    <w:rsid w:val="00141EB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A4818"/>
    <w:rsid w:val="003B04C1"/>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93E30"/>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8675A"/>
    <w:rsid w:val="008922B1"/>
    <w:rsid w:val="008A4F5E"/>
    <w:rsid w:val="008A79C5"/>
    <w:rsid w:val="008C00B6"/>
    <w:rsid w:val="00904BB0"/>
    <w:rsid w:val="0093313A"/>
    <w:rsid w:val="009520EB"/>
    <w:rsid w:val="009812DC"/>
    <w:rsid w:val="00986DE8"/>
    <w:rsid w:val="00992EBB"/>
    <w:rsid w:val="009B60EF"/>
    <w:rsid w:val="009B7E0D"/>
    <w:rsid w:val="009C33D2"/>
    <w:rsid w:val="009E11FC"/>
    <w:rsid w:val="009E41DA"/>
    <w:rsid w:val="009E5155"/>
    <w:rsid w:val="009F5749"/>
    <w:rsid w:val="009F6F15"/>
    <w:rsid w:val="009F7FE8"/>
    <w:rsid w:val="00A01C8C"/>
    <w:rsid w:val="00A21D38"/>
    <w:rsid w:val="00A26C77"/>
    <w:rsid w:val="00A405D7"/>
    <w:rsid w:val="00A436B7"/>
    <w:rsid w:val="00A46009"/>
    <w:rsid w:val="00A53882"/>
    <w:rsid w:val="00A67235"/>
    <w:rsid w:val="00A758C6"/>
    <w:rsid w:val="00A80625"/>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B3270"/>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E018F"/>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285</TotalTime>
  <Pages>13</Pages>
  <Words>5066</Words>
  <Characters>36736</Characters>
  <Application>Microsoft Office Word</Application>
  <DocSecurity>0</DocSecurity>
  <Lines>1080</Lines>
  <Paragraphs>345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Agnietė Stankevičienė</cp:lastModifiedBy>
  <cp:revision>80</cp:revision>
  <cp:lastPrinted>2015-02-05T10:55:00Z</cp:lastPrinted>
  <dcterms:created xsi:type="dcterms:W3CDTF">2025-01-29T15:45:00Z</dcterms:created>
  <dcterms:modified xsi:type="dcterms:W3CDTF">2026-03-13T10:42:00Z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